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DF" w:rsidRDefault="00D278DF" w:rsidP="00431653">
      <w:pPr>
        <w:spacing w:after="0" w:line="240" w:lineRule="auto"/>
        <w:jc w:val="center"/>
        <w:rPr>
          <w:rFonts w:eastAsia="Times New Roman" w:cs="Times New Roman"/>
          <w:b/>
          <w:color w:val="3E1F00"/>
          <w:sz w:val="19"/>
          <w:szCs w:val="19"/>
        </w:rPr>
      </w:pPr>
      <w:r w:rsidRPr="00D278DF">
        <w:rPr>
          <w:rFonts w:eastAsia="Times New Roman" w:cs="Times New Roman"/>
          <w:b/>
          <w:color w:val="3E1F00"/>
          <w:sz w:val="19"/>
          <w:szCs w:val="19"/>
        </w:rPr>
        <w:t>FALSE TEACHING</w:t>
      </w:r>
    </w:p>
    <w:p w:rsidR="00F55F5C" w:rsidRPr="00D278DF" w:rsidRDefault="00F55F5C" w:rsidP="00431653">
      <w:pPr>
        <w:spacing w:after="0" w:line="240" w:lineRule="auto"/>
        <w:jc w:val="center"/>
        <w:rPr>
          <w:rFonts w:eastAsia="Times New Roman" w:cs="Times New Roman"/>
          <w:color w:val="3E1F00"/>
          <w:sz w:val="19"/>
          <w:szCs w:val="19"/>
        </w:rPr>
      </w:pPr>
    </w:p>
    <w:p w:rsidR="00675785" w:rsidRDefault="00675785" w:rsidP="00431653">
      <w:pPr>
        <w:spacing w:after="0" w:line="240" w:lineRule="auto"/>
        <w:jc w:val="both"/>
        <w:rPr>
          <w:rFonts w:eastAsia="Times New Roman" w:cs="Times New Roman"/>
          <w:color w:val="3E1F00"/>
          <w:sz w:val="19"/>
          <w:szCs w:val="19"/>
        </w:rPr>
      </w:pPr>
      <w:r>
        <w:rPr>
          <w:rFonts w:eastAsia="Times New Roman" w:cs="Times New Roman"/>
          <w:color w:val="3E1F00"/>
          <w:sz w:val="19"/>
          <w:szCs w:val="19"/>
        </w:rPr>
        <w:t xml:space="preserve">False Teaching abounds. </w:t>
      </w:r>
      <w:r w:rsidR="00D278DF" w:rsidRPr="00D278DF">
        <w:rPr>
          <w:rFonts w:eastAsia="Times New Roman" w:cs="Times New Roman"/>
          <w:color w:val="3E1F00"/>
          <w:sz w:val="19"/>
          <w:szCs w:val="19"/>
        </w:rPr>
        <w:t>Does it matter?</w:t>
      </w:r>
      <w:r>
        <w:rPr>
          <w:rFonts w:eastAsia="Times New Roman" w:cs="Times New Roman"/>
          <w:color w:val="3E1F00"/>
          <w:sz w:val="19"/>
          <w:szCs w:val="19"/>
        </w:rPr>
        <w:t xml:space="preserve"> It makes people feel negative to have to deal with such a hard issue, and in a generation of ease and comfort, the work involved in knowing and living the truth is not a shortcut, it is hard work. And few desire the expenditure of such effort regarding false teaching. It doesn’t make one feel good to discern, and be found wrong</w:t>
      </w:r>
      <w:r w:rsidR="00431653">
        <w:rPr>
          <w:rFonts w:eastAsia="Times New Roman" w:cs="Times New Roman"/>
          <w:color w:val="3E1F00"/>
          <w:sz w:val="19"/>
          <w:szCs w:val="19"/>
        </w:rPr>
        <w:t xml:space="preserve"> and therefore have to correct course</w:t>
      </w:r>
      <w:r>
        <w:rPr>
          <w:rFonts w:eastAsia="Times New Roman" w:cs="Times New Roman"/>
          <w:color w:val="3E1F00"/>
          <w:sz w:val="19"/>
          <w:szCs w:val="19"/>
        </w:rPr>
        <w:t>.</w:t>
      </w:r>
    </w:p>
    <w:p w:rsidR="00675785" w:rsidRDefault="00675785" w:rsidP="00431653">
      <w:pPr>
        <w:spacing w:after="0" w:line="240" w:lineRule="auto"/>
        <w:jc w:val="both"/>
        <w:rPr>
          <w:rFonts w:eastAsia="Times New Roman" w:cs="Times New Roman"/>
          <w:color w:val="3E1F00"/>
          <w:sz w:val="19"/>
          <w:szCs w:val="19"/>
        </w:rPr>
      </w:pPr>
    </w:p>
    <w:p w:rsidR="00D278DF" w:rsidRPr="00D278DF" w:rsidRDefault="00675785" w:rsidP="00431653">
      <w:pPr>
        <w:spacing w:after="0" w:line="240" w:lineRule="auto"/>
        <w:jc w:val="both"/>
        <w:rPr>
          <w:rFonts w:eastAsia="Times New Roman" w:cs="Times New Roman"/>
          <w:color w:val="3E1F00"/>
          <w:sz w:val="19"/>
          <w:szCs w:val="19"/>
        </w:rPr>
      </w:pPr>
      <w:r>
        <w:rPr>
          <w:rFonts w:eastAsia="Times New Roman" w:cs="Times New Roman"/>
          <w:color w:val="3E1F00"/>
          <w:sz w:val="19"/>
          <w:szCs w:val="19"/>
        </w:rPr>
        <w:t>Nevertheless, the Bible is full of warnings.  W</w:t>
      </w:r>
      <w:r w:rsidR="00D278DF" w:rsidRPr="00D278DF">
        <w:rPr>
          <w:rFonts w:eastAsia="Times New Roman" w:cs="Times New Roman"/>
          <w:color w:val="3E1F00"/>
          <w:sz w:val="19"/>
          <w:szCs w:val="19"/>
        </w:rPr>
        <w:t>hile the Old Testament generally emphasizes warning</w:t>
      </w:r>
      <w:r w:rsidR="00EB7558">
        <w:rPr>
          <w:rFonts w:eastAsia="Times New Roman" w:cs="Times New Roman"/>
          <w:color w:val="3E1F00"/>
          <w:sz w:val="19"/>
          <w:szCs w:val="19"/>
        </w:rPr>
        <w:t>s</w:t>
      </w:r>
      <w:r w:rsidR="00D278DF" w:rsidRPr="00D278DF">
        <w:rPr>
          <w:rFonts w:eastAsia="Times New Roman" w:cs="Times New Roman"/>
          <w:color w:val="3E1F00"/>
          <w:sz w:val="19"/>
          <w:szCs w:val="19"/>
        </w:rPr>
        <w:t xml:space="preserve"> about false </w:t>
      </w:r>
      <w:r w:rsidR="00D278DF" w:rsidRPr="00D278DF">
        <w:rPr>
          <w:rFonts w:eastAsia="Times New Roman" w:cs="Times New Roman"/>
          <w:b/>
          <w:color w:val="3E1F00"/>
          <w:sz w:val="19"/>
          <w:szCs w:val="19"/>
        </w:rPr>
        <w:t>prophet</w:t>
      </w:r>
      <w:r>
        <w:rPr>
          <w:rFonts w:eastAsia="Times New Roman" w:cs="Times New Roman"/>
          <w:b/>
          <w:color w:val="3E1F00"/>
          <w:sz w:val="19"/>
          <w:szCs w:val="19"/>
        </w:rPr>
        <w:t>s</w:t>
      </w:r>
      <w:r w:rsidR="00D278DF" w:rsidRPr="00D278DF">
        <w:rPr>
          <w:rFonts w:eastAsia="Times New Roman" w:cs="Times New Roman"/>
          <w:color w:val="3E1F00"/>
          <w:sz w:val="19"/>
          <w:szCs w:val="19"/>
        </w:rPr>
        <w:t xml:space="preserve">, the New Testament generally warns against false </w:t>
      </w:r>
      <w:r w:rsidR="00D278DF" w:rsidRPr="00D278DF">
        <w:rPr>
          <w:rFonts w:eastAsia="Times New Roman" w:cs="Times New Roman"/>
          <w:b/>
          <w:color w:val="3E1F00"/>
          <w:sz w:val="19"/>
          <w:szCs w:val="19"/>
        </w:rPr>
        <w:t>teachers</w:t>
      </w:r>
      <w:r w:rsidR="00D278DF" w:rsidRPr="00D278DF">
        <w:rPr>
          <w:rFonts w:eastAsia="Times New Roman" w:cs="Times New Roman"/>
          <w:color w:val="3E1F00"/>
          <w:sz w:val="19"/>
          <w:szCs w:val="19"/>
        </w:rPr>
        <w:t xml:space="preserve">.  Here are some warnings </w:t>
      </w:r>
      <w:r w:rsidR="00EB7558">
        <w:rPr>
          <w:rFonts w:eastAsia="Times New Roman" w:cs="Times New Roman"/>
          <w:color w:val="3E1F00"/>
          <w:sz w:val="19"/>
          <w:szCs w:val="19"/>
        </w:rPr>
        <w:t>o</w:t>
      </w:r>
      <w:r w:rsidR="00D278DF" w:rsidRPr="00D278DF">
        <w:rPr>
          <w:rFonts w:eastAsia="Times New Roman" w:cs="Times New Roman"/>
          <w:color w:val="3E1F00"/>
          <w:sz w:val="19"/>
          <w:szCs w:val="19"/>
        </w:rPr>
        <w:t>n both fronts:</w:t>
      </w:r>
    </w:p>
    <w:p w:rsidR="00D278DF" w:rsidRPr="00D278DF" w:rsidRDefault="00D278DF" w:rsidP="00431653">
      <w:pPr>
        <w:spacing w:after="0" w:line="240" w:lineRule="auto"/>
        <w:jc w:val="both"/>
        <w:rPr>
          <w:rFonts w:eastAsia="Times New Roman" w:cs="Times New Roman"/>
          <w:color w:val="3E1F00"/>
          <w:sz w:val="19"/>
          <w:szCs w:val="19"/>
        </w:rPr>
      </w:pPr>
    </w:p>
    <w:p w:rsidR="00D278DF" w:rsidRPr="00D278DF" w:rsidRDefault="00D278DF" w:rsidP="00431653">
      <w:pPr>
        <w:spacing w:after="0" w:line="240" w:lineRule="auto"/>
        <w:jc w:val="both"/>
        <w:outlineLvl w:val="3"/>
        <w:rPr>
          <w:color w:val="000000"/>
          <w:sz w:val="19"/>
          <w:szCs w:val="19"/>
          <w:shd w:val="clear" w:color="auto" w:fill="FFFFFF"/>
        </w:rPr>
      </w:pPr>
      <w:r w:rsidRPr="00D278DF">
        <w:rPr>
          <w:rFonts w:eastAsia="Times New Roman" w:cs="Times New Roman"/>
          <w:b/>
          <w:bCs/>
          <w:iCs/>
          <w:color w:val="1F497D" w:themeColor="text2"/>
          <w:sz w:val="19"/>
          <w:szCs w:val="19"/>
        </w:rPr>
        <w:t xml:space="preserve">Matthew 7:15    </w:t>
      </w:r>
      <w:r w:rsidRPr="00D278DF">
        <w:rPr>
          <w:rFonts w:eastAsia="Times New Roman" w:cs="Times New Roman"/>
          <w:bCs/>
          <w:iCs/>
          <w:color w:val="1F497D" w:themeColor="text2"/>
          <w:sz w:val="19"/>
          <w:szCs w:val="19"/>
        </w:rPr>
        <w:t>“…</w:t>
      </w:r>
      <w:r w:rsidRPr="00D278DF">
        <w:rPr>
          <w:color w:val="1F497D" w:themeColor="text2"/>
          <w:sz w:val="19"/>
          <w:szCs w:val="19"/>
          <w:shd w:val="clear" w:color="auto" w:fill="FFFFFF"/>
        </w:rPr>
        <w:t>Beware of false prophets, who come to you in sheep’s clothing, but inwardly they are ravenous wolves…</w:t>
      </w:r>
      <w:proofErr w:type="gramStart"/>
      <w:r w:rsidRPr="00D278DF">
        <w:rPr>
          <w:color w:val="1F497D" w:themeColor="text2"/>
          <w:sz w:val="19"/>
          <w:szCs w:val="19"/>
          <w:shd w:val="clear" w:color="auto" w:fill="FFFFFF"/>
        </w:rPr>
        <w:t xml:space="preserve">”  </w:t>
      </w:r>
      <w:proofErr w:type="spellStart"/>
      <w:r w:rsidRPr="00D278DF">
        <w:rPr>
          <w:color w:val="1F497D" w:themeColor="text2"/>
          <w:sz w:val="19"/>
          <w:szCs w:val="19"/>
          <w:shd w:val="clear" w:color="auto" w:fill="FFFFFF"/>
        </w:rPr>
        <w:t>nkjv</w:t>
      </w:r>
      <w:proofErr w:type="spellEnd"/>
      <w:proofErr w:type="gramEnd"/>
      <w:r w:rsidRPr="00D278DF">
        <w:rPr>
          <w:color w:val="1F497D" w:themeColor="text2"/>
          <w:sz w:val="19"/>
          <w:szCs w:val="19"/>
          <w:shd w:val="clear" w:color="auto" w:fill="FFFFFF"/>
        </w:rPr>
        <w:t>.</w:t>
      </w:r>
    </w:p>
    <w:p w:rsidR="00D278DF" w:rsidRPr="00D278DF" w:rsidRDefault="00D278DF" w:rsidP="00431653">
      <w:pPr>
        <w:spacing w:after="0" w:line="240" w:lineRule="auto"/>
        <w:jc w:val="both"/>
        <w:outlineLvl w:val="3"/>
        <w:rPr>
          <w:rFonts w:eastAsia="Times New Roman" w:cs="Times New Roman"/>
          <w:color w:val="3E1F00"/>
          <w:sz w:val="19"/>
          <w:szCs w:val="19"/>
        </w:rPr>
      </w:pPr>
    </w:p>
    <w:p w:rsidR="00D278DF" w:rsidRPr="00D278DF" w:rsidRDefault="00D278DF" w:rsidP="00431653">
      <w:pPr>
        <w:spacing w:after="0" w:line="240" w:lineRule="auto"/>
        <w:jc w:val="both"/>
        <w:rPr>
          <w:rFonts w:eastAsia="Times New Roman" w:cs="Times New Roman"/>
          <w:color w:val="3E1F00"/>
          <w:sz w:val="19"/>
          <w:szCs w:val="19"/>
        </w:rPr>
      </w:pPr>
      <w:r w:rsidRPr="00D278DF">
        <w:rPr>
          <w:rFonts w:eastAsia="Times New Roman" w:cs="Times New Roman"/>
          <w:color w:val="3E1F00"/>
          <w:sz w:val="19"/>
          <w:szCs w:val="19"/>
        </w:rPr>
        <w:t>Notice they are disguised and at first glance would not appear to be dangerous. Instead they are appealing. Equally deadly is that they don’t deny Christ, they call Him Lord.</w:t>
      </w:r>
      <w:r w:rsidR="00EB7558">
        <w:rPr>
          <w:rFonts w:eastAsia="Times New Roman" w:cs="Times New Roman"/>
          <w:color w:val="3E1F00"/>
          <w:sz w:val="19"/>
          <w:szCs w:val="19"/>
        </w:rPr>
        <w:t xml:space="preserve"> Their inward life-motive is sobering, </w:t>
      </w:r>
      <w:proofErr w:type="gramStart"/>
      <w:r w:rsidR="00EB7558">
        <w:rPr>
          <w:rFonts w:eastAsia="Times New Roman" w:cs="Times New Roman"/>
          <w:color w:val="3E1F00"/>
          <w:sz w:val="19"/>
          <w:szCs w:val="19"/>
        </w:rPr>
        <w:t>called  “</w:t>
      </w:r>
      <w:proofErr w:type="gramEnd"/>
      <w:r w:rsidR="00EB7558">
        <w:rPr>
          <w:rFonts w:eastAsia="Times New Roman" w:cs="Times New Roman"/>
          <w:color w:val="3E1F00"/>
          <w:sz w:val="19"/>
          <w:szCs w:val="19"/>
        </w:rPr>
        <w:t>ravenous.”</w:t>
      </w:r>
      <w:r w:rsidRPr="00D278DF">
        <w:rPr>
          <w:rFonts w:eastAsia="Times New Roman" w:cs="Times New Roman"/>
          <w:color w:val="3E1F00"/>
          <w:sz w:val="19"/>
          <w:szCs w:val="19"/>
        </w:rPr>
        <w:t xml:space="preserve"> They do not appear</w:t>
      </w:r>
      <w:r w:rsidR="00EB7558">
        <w:rPr>
          <w:rFonts w:eastAsia="Times New Roman" w:cs="Times New Roman"/>
          <w:color w:val="3E1F00"/>
          <w:sz w:val="19"/>
          <w:szCs w:val="19"/>
        </w:rPr>
        <w:t xml:space="preserve"> outwardly</w:t>
      </w:r>
      <w:r w:rsidRPr="00D278DF">
        <w:rPr>
          <w:rFonts w:eastAsia="Times New Roman" w:cs="Times New Roman"/>
          <w:color w:val="3E1F00"/>
          <w:sz w:val="19"/>
          <w:szCs w:val="19"/>
        </w:rPr>
        <w:t xml:space="preserve"> to be false teachers. </w:t>
      </w:r>
      <w:r w:rsidR="00EB7558">
        <w:rPr>
          <w:rFonts w:eastAsia="Times New Roman" w:cs="Times New Roman"/>
          <w:color w:val="3E1F00"/>
          <w:sz w:val="19"/>
          <w:szCs w:val="19"/>
        </w:rPr>
        <w:t>V.</w:t>
      </w:r>
      <w:r w:rsidRPr="00D278DF">
        <w:rPr>
          <w:rFonts w:eastAsia="Times New Roman" w:cs="Times New Roman"/>
          <w:color w:val="3E1F00"/>
          <w:sz w:val="19"/>
          <w:szCs w:val="19"/>
        </w:rPr>
        <w:t>21 shows that they don't necessarily deny Christ: they call Him "Lord."    This is followed by very s</w:t>
      </w:r>
      <w:r w:rsidR="00EB7558">
        <w:rPr>
          <w:rFonts w:eastAsia="Times New Roman" w:cs="Times New Roman"/>
          <w:color w:val="3E1F00"/>
          <w:sz w:val="19"/>
          <w:szCs w:val="19"/>
        </w:rPr>
        <w:t>earching</w:t>
      </w:r>
      <w:r w:rsidRPr="00D278DF">
        <w:rPr>
          <w:rFonts w:eastAsia="Times New Roman" w:cs="Times New Roman"/>
          <w:color w:val="3E1F00"/>
          <w:sz w:val="19"/>
          <w:szCs w:val="19"/>
        </w:rPr>
        <w:t xml:space="preserve"> words:</w:t>
      </w:r>
    </w:p>
    <w:p w:rsidR="00D278DF" w:rsidRPr="00D278DF" w:rsidRDefault="00D278DF" w:rsidP="00431653">
      <w:pPr>
        <w:spacing w:after="0" w:line="240" w:lineRule="auto"/>
        <w:jc w:val="both"/>
        <w:rPr>
          <w:rFonts w:eastAsia="Times New Roman" w:cs="Times New Roman"/>
          <w:color w:val="3E1F00"/>
          <w:sz w:val="19"/>
          <w:szCs w:val="19"/>
        </w:rPr>
      </w:pPr>
    </w:p>
    <w:p w:rsidR="00D278DF" w:rsidRPr="00D278DF" w:rsidRDefault="00D278DF" w:rsidP="00431653">
      <w:pPr>
        <w:spacing w:after="0" w:line="240" w:lineRule="auto"/>
        <w:jc w:val="both"/>
        <w:rPr>
          <w:rFonts w:eastAsia="Times New Roman" w:cs="Times New Roman"/>
          <w:color w:val="3E1F00"/>
          <w:sz w:val="19"/>
          <w:szCs w:val="19"/>
        </w:rPr>
      </w:pPr>
      <w:r w:rsidRPr="00D278DF">
        <w:rPr>
          <w:rFonts w:eastAsia="Times New Roman" w:cs="Times New Roman"/>
          <w:b/>
          <w:color w:val="1F497D" w:themeColor="text2"/>
          <w:sz w:val="19"/>
          <w:szCs w:val="19"/>
        </w:rPr>
        <w:t>Matthew 7:21-23</w:t>
      </w:r>
      <w:r w:rsidRPr="00D278DF">
        <w:rPr>
          <w:rFonts w:eastAsia="Times New Roman" w:cs="Times New Roman"/>
          <w:color w:val="3E1F00"/>
          <w:sz w:val="19"/>
          <w:szCs w:val="19"/>
        </w:rPr>
        <w:t xml:space="preserve"> </w:t>
      </w:r>
      <w:r w:rsidRPr="00D278DF">
        <w:rPr>
          <w:rStyle w:val="text"/>
          <w:b/>
          <w:bCs/>
          <w:color w:val="000000"/>
          <w:sz w:val="14"/>
          <w:szCs w:val="14"/>
          <w:shd w:val="clear" w:color="auto" w:fill="FFFFFF"/>
          <w:vertAlign w:val="superscript"/>
        </w:rPr>
        <w:t xml:space="preserve">     </w:t>
      </w:r>
      <w:r w:rsidRPr="00D278DF">
        <w:rPr>
          <w:rStyle w:val="woj"/>
          <w:color w:val="1F497D" w:themeColor="text2"/>
          <w:sz w:val="19"/>
          <w:szCs w:val="19"/>
          <w:shd w:val="clear" w:color="auto" w:fill="FFFFFF"/>
        </w:rPr>
        <w:t xml:space="preserve">“…Not everyone who says to </w:t>
      </w:r>
      <w:proofErr w:type="gramStart"/>
      <w:r w:rsidRPr="00D278DF">
        <w:rPr>
          <w:rStyle w:val="woj"/>
          <w:color w:val="1F497D" w:themeColor="text2"/>
          <w:sz w:val="19"/>
          <w:szCs w:val="19"/>
          <w:shd w:val="clear" w:color="auto" w:fill="FFFFFF"/>
        </w:rPr>
        <w:t>Me</w:t>
      </w:r>
      <w:proofErr w:type="gramEnd"/>
      <w:r w:rsidRPr="00D278DF">
        <w:rPr>
          <w:rStyle w:val="woj"/>
          <w:color w:val="1F497D" w:themeColor="text2"/>
          <w:sz w:val="19"/>
          <w:szCs w:val="19"/>
          <w:shd w:val="clear" w:color="auto" w:fill="FFFFFF"/>
        </w:rPr>
        <w:t>, ‘Lord, Lord,’ shall enter the kingdom of heaven, but he who does the will of My Father in heaven.</w:t>
      </w:r>
      <w:r w:rsidRPr="00D278DF">
        <w:rPr>
          <w:rStyle w:val="apple-converted-space"/>
          <w:color w:val="1F497D" w:themeColor="text2"/>
          <w:sz w:val="19"/>
          <w:szCs w:val="19"/>
          <w:shd w:val="clear" w:color="auto" w:fill="FFFFFF"/>
        </w:rPr>
        <w:t> </w:t>
      </w:r>
      <w:r w:rsidRPr="00D278DF">
        <w:rPr>
          <w:rStyle w:val="text"/>
          <w:b/>
          <w:bCs/>
          <w:color w:val="1F497D" w:themeColor="text2"/>
          <w:sz w:val="14"/>
          <w:szCs w:val="14"/>
          <w:shd w:val="clear" w:color="auto" w:fill="FFFFFF"/>
          <w:vertAlign w:val="superscript"/>
        </w:rPr>
        <w:t> </w:t>
      </w:r>
      <w:r w:rsidRPr="00D278DF">
        <w:rPr>
          <w:rStyle w:val="woj"/>
          <w:color w:val="1F497D" w:themeColor="text2"/>
          <w:sz w:val="19"/>
          <w:szCs w:val="19"/>
          <w:shd w:val="clear" w:color="auto" w:fill="FFFFFF"/>
        </w:rPr>
        <w:t xml:space="preserve">Many will say to </w:t>
      </w:r>
      <w:proofErr w:type="gramStart"/>
      <w:r w:rsidRPr="00D278DF">
        <w:rPr>
          <w:rStyle w:val="woj"/>
          <w:color w:val="1F497D" w:themeColor="text2"/>
          <w:sz w:val="19"/>
          <w:szCs w:val="19"/>
          <w:shd w:val="clear" w:color="auto" w:fill="FFFFFF"/>
        </w:rPr>
        <w:t>Me</w:t>
      </w:r>
      <w:proofErr w:type="gramEnd"/>
      <w:r w:rsidRPr="00D278DF">
        <w:rPr>
          <w:rStyle w:val="woj"/>
          <w:color w:val="1F497D" w:themeColor="text2"/>
          <w:sz w:val="19"/>
          <w:szCs w:val="19"/>
          <w:shd w:val="clear" w:color="auto" w:fill="FFFFFF"/>
        </w:rPr>
        <w:t xml:space="preserve"> in that day, ‘Lord, Lord, have we not prophesied in Your name, cast out demons in Your name, and done many wonders in Your name?’</w:t>
      </w:r>
      <w:r w:rsidRPr="00D278DF">
        <w:rPr>
          <w:rStyle w:val="apple-converted-space"/>
          <w:color w:val="1F497D" w:themeColor="text2"/>
          <w:sz w:val="19"/>
          <w:szCs w:val="19"/>
          <w:shd w:val="clear" w:color="auto" w:fill="FFFFFF"/>
        </w:rPr>
        <w:t> </w:t>
      </w:r>
      <w:r w:rsidRPr="00D278DF">
        <w:rPr>
          <w:rStyle w:val="text"/>
          <w:b/>
          <w:bCs/>
          <w:color w:val="1F497D" w:themeColor="text2"/>
          <w:sz w:val="14"/>
          <w:szCs w:val="14"/>
          <w:shd w:val="clear" w:color="auto" w:fill="FFFFFF"/>
          <w:vertAlign w:val="superscript"/>
        </w:rPr>
        <w:t> </w:t>
      </w:r>
      <w:r w:rsidRPr="00D278DF">
        <w:rPr>
          <w:rStyle w:val="woj"/>
          <w:color w:val="1F497D" w:themeColor="text2"/>
          <w:sz w:val="19"/>
          <w:szCs w:val="19"/>
          <w:shd w:val="clear" w:color="auto" w:fill="FFFFFF"/>
        </w:rPr>
        <w:t xml:space="preserve">And then I will declare to them, ‘I never knew you; depart from </w:t>
      </w:r>
      <w:proofErr w:type="gramStart"/>
      <w:r w:rsidRPr="00D278DF">
        <w:rPr>
          <w:rStyle w:val="woj"/>
          <w:color w:val="1F497D" w:themeColor="text2"/>
          <w:sz w:val="19"/>
          <w:szCs w:val="19"/>
          <w:shd w:val="clear" w:color="auto" w:fill="FFFFFF"/>
        </w:rPr>
        <w:t>Me</w:t>
      </w:r>
      <w:proofErr w:type="gramEnd"/>
      <w:r w:rsidRPr="00D278DF">
        <w:rPr>
          <w:rStyle w:val="woj"/>
          <w:color w:val="1F497D" w:themeColor="text2"/>
          <w:sz w:val="19"/>
          <w:szCs w:val="19"/>
          <w:shd w:val="clear" w:color="auto" w:fill="FFFFFF"/>
        </w:rPr>
        <w:t>, you who practice lawlessness!’…</w:t>
      </w:r>
      <w:proofErr w:type="gramStart"/>
      <w:r w:rsidRPr="00D278DF">
        <w:rPr>
          <w:rStyle w:val="woj"/>
          <w:color w:val="1F497D" w:themeColor="text2"/>
          <w:sz w:val="19"/>
          <w:szCs w:val="19"/>
          <w:shd w:val="clear" w:color="auto" w:fill="FFFFFF"/>
        </w:rPr>
        <w:t>”</w:t>
      </w:r>
      <w:r w:rsidR="00675785">
        <w:rPr>
          <w:rStyle w:val="woj"/>
          <w:color w:val="1F497D" w:themeColor="text2"/>
          <w:sz w:val="19"/>
          <w:szCs w:val="19"/>
          <w:shd w:val="clear" w:color="auto" w:fill="FFFFFF"/>
        </w:rPr>
        <w:t xml:space="preserve">  </w:t>
      </w:r>
      <w:proofErr w:type="spellStart"/>
      <w:r w:rsidR="00675785">
        <w:rPr>
          <w:rStyle w:val="woj"/>
          <w:color w:val="1F497D" w:themeColor="text2"/>
          <w:sz w:val="19"/>
          <w:szCs w:val="19"/>
          <w:shd w:val="clear" w:color="auto" w:fill="FFFFFF"/>
        </w:rPr>
        <w:t>nkjv</w:t>
      </w:r>
      <w:proofErr w:type="spellEnd"/>
      <w:proofErr w:type="gramEnd"/>
    </w:p>
    <w:p w:rsidR="00D278DF" w:rsidRPr="00D278DF" w:rsidRDefault="00D278DF" w:rsidP="00431653">
      <w:pPr>
        <w:spacing w:after="0" w:line="240" w:lineRule="auto"/>
        <w:jc w:val="both"/>
        <w:rPr>
          <w:rFonts w:eastAsia="Times New Roman" w:cs="Times New Roman"/>
          <w:color w:val="3E1F00"/>
          <w:sz w:val="19"/>
          <w:szCs w:val="19"/>
        </w:rPr>
      </w:pPr>
    </w:p>
    <w:p w:rsidR="00D278DF" w:rsidRDefault="00D278DF" w:rsidP="00EB7558">
      <w:pPr>
        <w:spacing w:after="0" w:line="240" w:lineRule="auto"/>
        <w:jc w:val="both"/>
        <w:rPr>
          <w:rFonts w:eastAsia="Times New Roman" w:cs="Times New Roman"/>
          <w:color w:val="3E1F00"/>
          <w:sz w:val="19"/>
          <w:szCs w:val="19"/>
        </w:rPr>
      </w:pPr>
      <w:r w:rsidRPr="00D278DF">
        <w:rPr>
          <w:rFonts w:eastAsia="Times New Roman" w:cs="Times New Roman"/>
          <w:color w:val="3E1F00"/>
          <w:sz w:val="19"/>
          <w:szCs w:val="19"/>
        </w:rPr>
        <w:t xml:space="preserve">This is a warning to be on guard.  It is also a warning that </w:t>
      </w:r>
      <w:r w:rsidRPr="00D278DF">
        <w:rPr>
          <w:rFonts w:eastAsia="Times New Roman" w:cs="Times New Roman"/>
          <w:color w:val="3E1F00"/>
          <w:sz w:val="19"/>
          <w:szCs w:val="19"/>
          <w:u w:val="single"/>
        </w:rPr>
        <w:t>MANY will be affected</w:t>
      </w:r>
      <w:r w:rsidRPr="00D278DF">
        <w:rPr>
          <w:rFonts w:eastAsia="Times New Roman" w:cs="Times New Roman"/>
          <w:color w:val="3E1F00"/>
          <w:sz w:val="19"/>
          <w:szCs w:val="19"/>
        </w:rPr>
        <w:t xml:space="preserve">. Not few, but </w:t>
      </w:r>
      <w:r w:rsidRPr="00EB7558">
        <w:rPr>
          <w:rFonts w:eastAsia="Times New Roman" w:cs="Times New Roman"/>
          <w:color w:val="3E1F00"/>
          <w:sz w:val="19"/>
          <w:szCs w:val="19"/>
          <w:u w:val="single"/>
        </w:rPr>
        <w:t>many</w:t>
      </w:r>
      <w:r w:rsidRPr="00D278DF">
        <w:rPr>
          <w:rFonts w:eastAsia="Times New Roman" w:cs="Times New Roman"/>
          <w:color w:val="3E1F00"/>
          <w:sz w:val="19"/>
          <w:szCs w:val="19"/>
        </w:rPr>
        <w:t>.</w:t>
      </w:r>
      <w:r w:rsidR="00EB7558">
        <w:rPr>
          <w:rFonts w:eastAsia="Times New Roman" w:cs="Times New Roman"/>
          <w:color w:val="3E1F00"/>
          <w:sz w:val="19"/>
          <w:szCs w:val="19"/>
        </w:rPr>
        <w:t xml:space="preserve"> These teachers may have done many outstanding things from all outward appearances. And frighteningly, they themselves seem to think they are serving God. And they will one day hear the worst words ever heard by an individual from God, “depart from Me, I never knew you.” Is it worth paying attention now?</w:t>
      </w:r>
    </w:p>
    <w:p w:rsidR="00EB7558" w:rsidRDefault="00EB7558" w:rsidP="00EB7558">
      <w:pPr>
        <w:spacing w:after="0" w:line="240" w:lineRule="auto"/>
        <w:jc w:val="both"/>
        <w:rPr>
          <w:rFonts w:ascii="Times New Roman" w:eastAsia="Times New Roman" w:hAnsi="Times New Roman" w:cs="Times New Roman"/>
          <w:b/>
          <w:bCs/>
          <w:i/>
          <w:iCs/>
          <w:color w:val="B70052"/>
          <w:sz w:val="19"/>
          <w:szCs w:val="19"/>
        </w:rPr>
      </w:pPr>
    </w:p>
    <w:p w:rsidR="00D278DF" w:rsidRPr="00675785" w:rsidRDefault="00D278DF" w:rsidP="00431653">
      <w:pPr>
        <w:spacing w:after="0" w:line="240" w:lineRule="auto"/>
        <w:jc w:val="both"/>
        <w:outlineLvl w:val="3"/>
        <w:rPr>
          <w:rStyle w:val="text"/>
          <w:color w:val="1F497D" w:themeColor="text2"/>
          <w:sz w:val="19"/>
          <w:szCs w:val="19"/>
          <w:shd w:val="clear" w:color="auto" w:fill="FFFFFF"/>
        </w:rPr>
      </w:pPr>
      <w:r w:rsidRPr="00D278DF">
        <w:rPr>
          <w:rFonts w:eastAsia="Times New Roman" w:cs="Times New Roman"/>
          <w:b/>
          <w:bCs/>
          <w:iCs/>
          <w:color w:val="1F497D" w:themeColor="text2"/>
          <w:sz w:val="19"/>
          <w:szCs w:val="19"/>
        </w:rPr>
        <w:t>2 Corinthians 11:13-15</w:t>
      </w:r>
      <w:r w:rsidRPr="00675785">
        <w:rPr>
          <w:rFonts w:eastAsia="Times New Roman" w:cs="Times New Roman"/>
          <w:b/>
          <w:bCs/>
          <w:iCs/>
          <w:color w:val="1F497D" w:themeColor="text2"/>
          <w:sz w:val="19"/>
          <w:szCs w:val="19"/>
        </w:rPr>
        <w:t xml:space="preserve">    “…</w:t>
      </w:r>
      <w:r w:rsidRPr="00675785">
        <w:rPr>
          <w:rStyle w:val="text"/>
          <w:b/>
          <w:bCs/>
          <w:color w:val="1F497D" w:themeColor="text2"/>
          <w:sz w:val="14"/>
          <w:szCs w:val="14"/>
          <w:shd w:val="clear" w:color="auto" w:fill="FFFFFF"/>
          <w:vertAlign w:val="superscript"/>
        </w:rPr>
        <w:t> </w:t>
      </w:r>
      <w:r w:rsidRPr="00675785">
        <w:rPr>
          <w:rStyle w:val="text"/>
          <w:color w:val="1F497D" w:themeColor="text2"/>
          <w:sz w:val="19"/>
          <w:szCs w:val="19"/>
          <w:shd w:val="clear" w:color="auto" w:fill="FFFFFF"/>
        </w:rPr>
        <w:t>For such</w:t>
      </w:r>
      <w:r w:rsidRPr="00675785">
        <w:rPr>
          <w:rStyle w:val="apple-converted-space"/>
          <w:color w:val="1F497D" w:themeColor="text2"/>
          <w:sz w:val="19"/>
          <w:szCs w:val="19"/>
          <w:shd w:val="clear" w:color="auto" w:fill="FFFFFF"/>
        </w:rPr>
        <w:t> </w:t>
      </w:r>
      <w:r w:rsidRPr="00675785">
        <w:rPr>
          <w:rStyle w:val="text"/>
          <w:iCs/>
          <w:color w:val="1F497D" w:themeColor="text2"/>
          <w:sz w:val="19"/>
          <w:szCs w:val="19"/>
          <w:shd w:val="clear" w:color="auto" w:fill="FFFFFF"/>
        </w:rPr>
        <w:t>are</w:t>
      </w:r>
      <w:r w:rsidRPr="00675785">
        <w:rPr>
          <w:rStyle w:val="apple-converted-space"/>
          <w:color w:val="1F497D" w:themeColor="text2"/>
          <w:sz w:val="19"/>
          <w:szCs w:val="19"/>
          <w:shd w:val="clear" w:color="auto" w:fill="FFFFFF"/>
        </w:rPr>
        <w:t> </w:t>
      </w:r>
      <w:r w:rsidRPr="00675785">
        <w:rPr>
          <w:rStyle w:val="text"/>
          <w:color w:val="1F497D" w:themeColor="text2"/>
          <w:sz w:val="19"/>
          <w:szCs w:val="19"/>
          <w:shd w:val="clear" w:color="auto" w:fill="FFFFFF"/>
        </w:rPr>
        <w:t>false apostles, deceitful workers, transforming themselves into apostles of Christ.</w:t>
      </w:r>
      <w:r w:rsidRPr="00675785">
        <w:rPr>
          <w:rStyle w:val="apple-converted-space"/>
          <w:color w:val="1F497D" w:themeColor="text2"/>
          <w:sz w:val="19"/>
          <w:szCs w:val="19"/>
          <w:shd w:val="clear" w:color="auto" w:fill="FFFFFF"/>
        </w:rPr>
        <w:t> </w:t>
      </w:r>
      <w:r w:rsidRPr="00675785">
        <w:rPr>
          <w:rStyle w:val="text"/>
          <w:b/>
          <w:bCs/>
          <w:color w:val="1F497D" w:themeColor="text2"/>
          <w:sz w:val="14"/>
          <w:szCs w:val="14"/>
          <w:shd w:val="clear" w:color="auto" w:fill="FFFFFF"/>
          <w:vertAlign w:val="superscript"/>
        </w:rPr>
        <w:t> </w:t>
      </w:r>
      <w:r w:rsidRPr="00675785">
        <w:rPr>
          <w:rStyle w:val="text"/>
          <w:color w:val="1F497D" w:themeColor="text2"/>
          <w:sz w:val="19"/>
          <w:szCs w:val="19"/>
          <w:shd w:val="clear" w:color="auto" w:fill="FFFFFF"/>
        </w:rPr>
        <w:t xml:space="preserve">And no wonder! For Satan </w:t>
      </w:r>
      <w:proofErr w:type="gramStart"/>
      <w:r w:rsidRPr="00675785">
        <w:rPr>
          <w:rStyle w:val="text"/>
          <w:color w:val="1F497D" w:themeColor="text2"/>
          <w:sz w:val="19"/>
          <w:szCs w:val="19"/>
          <w:shd w:val="clear" w:color="auto" w:fill="FFFFFF"/>
        </w:rPr>
        <w:t>himself</w:t>
      </w:r>
      <w:proofErr w:type="gramEnd"/>
      <w:r w:rsidRPr="00675785">
        <w:rPr>
          <w:rStyle w:val="text"/>
          <w:color w:val="1F497D" w:themeColor="text2"/>
          <w:sz w:val="19"/>
          <w:szCs w:val="19"/>
          <w:shd w:val="clear" w:color="auto" w:fill="FFFFFF"/>
        </w:rPr>
        <w:t xml:space="preserve"> transforms himself into an angel of light.</w:t>
      </w:r>
      <w:r w:rsidRPr="00675785">
        <w:rPr>
          <w:rStyle w:val="apple-converted-space"/>
          <w:color w:val="1F497D" w:themeColor="text2"/>
          <w:sz w:val="19"/>
          <w:szCs w:val="19"/>
          <w:shd w:val="clear" w:color="auto" w:fill="FFFFFF"/>
        </w:rPr>
        <w:t> </w:t>
      </w:r>
      <w:r w:rsidRPr="00675785">
        <w:rPr>
          <w:rStyle w:val="text"/>
          <w:b/>
          <w:bCs/>
          <w:color w:val="1F497D" w:themeColor="text2"/>
          <w:sz w:val="14"/>
          <w:szCs w:val="14"/>
          <w:shd w:val="clear" w:color="auto" w:fill="FFFFFF"/>
          <w:vertAlign w:val="superscript"/>
        </w:rPr>
        <w:t> </w:t>
      </w:r>
      <w:r w:rsidRPr="00675785">
        <w:rPr>
          <w:rStyle w:val="text"/>
          <w:color w:val="1F497D" w:themeColor="text2"/>
          <w:sz w:val="19"/>
          <w:szCs w:val="19"/>
          <w:shd w:val="clear" w:color="auto" w:fill="FFFFFF"/>
        </w:rPr>
        <w:t>Therefore it is no great thing if his ministers also transform themselves into ministers of righteousness, whose end will be according to their works...”</w:t>
      </w:r>
      <w:r w:rsidR="00675785">
        <w:rPr>
          <w:rStyle w:val="text"/>
          <w:color w:val="1F497D" w:themeColor="text2"/>
          <w:sz w:val="19"/>
          <w:szCs w:val="19"/>
          <w:shd w:val="clear" w:color="auto" w:fill="FFFFFF"/>
        </w:rPr>
        <w:t xml:space="preserve"> </w:t>
      </w:r>
      <w:proofErr w:type="spellStart"/>
      <w:r w:rsidR="00675785">
        <w:rPr>
          <w:rStyle w:val="text"/>
          <w:color w:val="1F497D" w:themeColor="text2"/>
          <w:sz w:val="19"/>
          <w:szCs w:val="19"/>
          <w:shd w:val="clear" w:color="auto" w:fill="FFFFFF"/>
        </w:rPr>
        <w:t>nkjv</w:t>
      </w:r>
      <w:proofErr w:type="spellEnd"/>
    </w:p>
    <w:p w:rsidR="00D278DF" w:rsidRPr="00D278DF" w:rsidRDefault="00D278DF" w:rsidP="00431653">
      <w:pPr>
        <w:spacing w:after="0" w:line="240" w:lineRule="auto"/>
        <w:jc w:val="both"/>
        <w:outlineLvl w:val="3"/>
        <w:rPr>
          <w:rFonts w:eastAsia="Times New Roman" w:cs="Times New Roman"/>
          <w:b/>
          <w:bCs/>
          <w:iCs/>
          <w:color w:val="1F497D" w:themeColor="text2"/>
          <w:sz w:val="19"/>
          <w:szCs w:val="19"/>
        </w:rPr>
      </w:pPr>
    </w:p>
    <w:p w:rsidR="00D278DF" w:rsidRPr="00675785" w:rsidRDefault="00D278DF" w:rsidP="00431653">
      <w:pPr>
        <w:spacing w:after="0" w:line="240" w:lineRule="auto"/>
        <w:jc w:val="both"/>
        <w:rPr>
          <w:rFonts w:eastAsia="Times New Roman" w:cs="Times New Roman"/>
          <w:color w:val="3E1F00"/>
          <w:sz w:val="19"/>
          <w:szCs w:val="19"/>
        </w:rPr>
      </w:pPr>
      <w:r w:rsidRPr="00D278DF">
        <w:rPr>
          <w:rFonts w:eastAsia="Times New Roman" w:cs="Times New Roman"/>
          <w:color w:val="3E1F00"/>
          <w:sz w:val="19"/>
          <w:szCs w:val="19"/>
        </w:rPr>
        <w:t xml:space="preserve">False apostles are deceitful workers who </w:t>
      </w:r>
      <w:r w:rsidRPr="00675785">
        <w:rPr>
          <w:rFonts w:eastAsia="Times New Roman" w:cs="Times New Roman"/>
          <w:color w:val="3E1F00"/>
          <w:sz w:val="19"/>
          <w:szCs w:val="19"/>
        </w:rPr>
        <w:t xml:space="preserve">may look, sound, and say they are followers </w:t>
      </w:r>
      <w:r w:rsidRPr="00D278DF">
        <w:rPr>
          <w:rFonts w:eastAsia="Times New Roman" w:cs="Times New Roman"/>
          <w:color w:val="3E1F00"/>
          <w:sz w:val="19"/>
          <w:szCs w:val="19"/>
        </w:rPr>
        <w:t xml:space="preserve">of </w:t>
      </w:r>
      <w:r w:rsidRPr="00675785">
        <w:rPr>
          <w:rFonts w:eastAsia="Times New Roman" w:cs="Times New Roman"/>
          <w:color w:val="3E1F00"/>
          <w:sz w:val="19"/>
          <w:szCs w:val="19"/>
        </w:rPr>
        <w:t>Christ</w:t>
      </w:r>
      <w:r w:rsidRPr="00D278DF">
        <w:rPr>
          <w:rFonts w:eastAsia="Times New Roman" w:cs="Times New Roman"/>
          <w:color w:val="3E1F00"/>
          <w:sz w:val="19"/>
          <w:szCs w:val="19"/>
        </w:rPr>
        <w:t xml:space="preserve">. </w:t>
      </w:r>
      <w:r w:rsidRPr="00675785">
        <w:rPr>
          <w:rFonts w:eastAsia="Times New Roman" w:cs="Times New Roman"/>
          <w:color w:val="3E1F00"/>
          <w:sz w:val="19"/>
          <w:szCs w:val="19"/>
        </w:rPr>
        <w:t>Yet Paul tells the Corinthians that t</w:t>
      </w:r>
      <w:r w:rsidRPr="00D278DF">
        <w:rPr>
          <w:rFonts w:eastAsia="Times New Roman" w:cs="Times New Roman"/>
          <w:color w:val="3E1F00"/>
          <w:sz w:val="19"/>
          <w:szCs w:val="19"/>
        </w:rPr>
        <w:t xml:space="preserve">hey are like Satan </w:t>
      </w:r>
      <w:r w:rsidRPr="00675785">
        <w:rPr>
          <w:rFonts w:eastAsia="Times New Roman" w:cs="Times New Roman"/>
          <w:color w:val="3E1F00"/>
          <w:sz w:val="19"/>
          <w:szCs w:val="19"/>
        </w:rPr>
        <w:t>who presents himself as</w:t>
      </w:r>
      <w:r w:rsidRPr="00D278DF">
        <w:rPr>
          <w:rFonts w:eastAsia="Times New Roman" w:cs="Times New Roman"/>
          <w:color w:val="3E1F00"/>
          <w:sz w:val="19"/>
          <w:szCs w:val="19"/>
        </w:rPr>
        <w:t xml:space="preserve"> an angel of light. One reason false teaching is </w:t>
      </w:r>
      <w:r w:rsidR="00675785" w:rsidRPr="00675785">
        <w:rPr>
          <w:rFonts w:eastAsia="Times New Roman" w:cs="Times New Roman"/>
          <w:color w:val="3E1F00"/>
          <w:sz w:val="19"/>
          <w:szCs w:val="19"/>
        </w:rPr>
        <w:t>terribly</w:t>
      </w:r>
      <w:r w:rsidRPr="00D278DF">
        <w:rPr>
          <w:rFonts w:eastAsia="Times New Roman" w:cs="Times New Roman"/>
          <w:color w:val="3E1F00"/>
          <w:sz w:val="19"/>
          <w:szCs w:val="19"/>
        </w:rPr>
        <w:t xml:space="preserve"> dangerous is </w:t>
      </w:r>
      <w:r w:rsidR="00675785" w:rsidRPr="00675785">
        <w:rPr>
          <w:rFonts w:eastAsia="Times New Roman" w:cs="Times New Roman"/>
          <w:color w:val="3E1F00"/>
          <w:sz w:val="19"/>
          <w:szCs w:val="19"/>
        </w:rPr>
        <w:t>DECEIT, and we are warned about it.  Does it matter?  Is it divisive to discern and expose evil teaching? Paul did</w:t>
      </w:r>
      <w:proofErr w:type="gramStart"/>
      <w:r w:rsidR="00675785" w:rsidRPr="00675785">
        <w:rPr>
          <w:rFonts w:eastAsia="Times New Roman" w:cs="Times New Roman"/>
          <w:color w:val="3E1F00"/>
          <w:sz w:val="19"/>
          <w:szCs w:val="19"/>
        </w:rPr>
        <w:t>.</w:t>
      </w:r>
      <w:r w:rsidRPr="00D278DF">
        <w:rPr>
          <w:rFonts w:eastAsia="Times New Roman" w:cs="Times New Roman"/>
          <w:color w:val="3E1F00"/>
          <w:sz w:val="19"/>
          <w:szCs w:val="19"/>
        </w:rPr>
        <w:t>.</w:t>
      </w:r>
      <w:proofErr w:type="gramEnd"/>
      <w:r w:rsidR="00675785" w:rsidRPr="00675785">
        <w:rPr>
          <w:rFonts w:eastAsia="Times New Roman" w:cs="Times New Roman"/>
          <w:color w:val="3E1F00"/>
          <w:sz w:val="19"/>
          <w:szCs w:val="19"/>
        </w:rPr>
        <w:t xml:space="preserve">  </w:t>
      </w:r>
      <w:r w:rsidRPr="00D278DF">
        <w:rPr>
          <w:rFonts w:eastAsia="Times New Roman" w:cs="Times New Roman"/>
          <w:color w:val="3E1F00"/>
          <w:sz w:val="19"/>
          <w:szCs w:val="19"/>
        </w:rPr>
        <w:t xml:space="preserve">Satan's </w:t>
      </w:r>
      <w:r w:rsidR="00675785" w:rsidRPr="00675785">
        <w:rPr>
          <w:rFonts w:eastAsia="Times New Roman" w:cs="Times New Roman"/>
          <w:color w:val="3E1F00"/>
          <w:sz w:val="19"/>
          <w:szCs w:val="19"/>
        </w:rPr>
        <w:t>most skillful endeavor is to</w:t>
      </w:r>
      <w:r w:rsidRPr="00D278DF">
        <w:rPr>
          <w:rFonts w:eastAsia="Times New Roman" w:cs="Times New Roman"/>
          <w:color w:val="3E1F00"/>
          <w:sz w:val="19"/>
          <w:szCs w:val="19"/>
        </w:rPr>
        <w:t xml:space="preserve"> disguise false teaching and make it appear as truth.</w:t>
      </w:r>
    </w:p>
    <w:p w:rsidR="00675785" w:rsidRPr="00D278DF" w:rsidRDefault="00675785" w:rsidP="00431653">
      <w:pPr>
        <w:spacing w:after="0" w:line="240" w:lineRule="auto"/>
        <w:jc w:val="both"/>
        <w:rPr>
          <w:rFonts w:eastAsia="Times New Roman" w:cs="Times New Roman"/>
          <w:color w:val="3E1F00"/>
          <w:sz w:val="19"/>
          <w:szCs w:val="19"/>
        </w:rPr>
      </w:pPr>
    </w:p>
    <w:p w:rsidR="00D278DF" w:rsidRPr="00D278DF" w:rsidRDefault="00675785" w:rsidP="00431653">
      <w:pPr>
        <w:spacing w:after="0" w:line="240" w:lineRule="auto"/>
        <w:jc w:val="both"/>
        <w:rPr>
          <w:rFonts w:eastAsia="Times New Roman" w:cs="Times New Roman"/>
          <w:color w:val="3E1F00"/>
          <w:sz w:val="19"/>
          <w:szCs w:val="19"/>
        </w:rPr>
      </w:pPr>
      <w:r w:rsidRPr="00675785">
        <w:rPr>
          <w:rFonts w:eastAsia="Times New Roman" w:cs="Times New Roman"/>
          <w:color w:val="3E1F00"/>
          <w:sz w:val="19"/>
          <w:szCs w:val="19"/>
        </w:rPr>
        <w:t xml:space="preserve">The serpent in Eden </w:t>
      </w:r>
      <w:r w:rsidR="00D278DF" w:rsidRPr="00D278DF">
        <w:rPr>
          <w:rFonts w:eastAsia="Times New Roman" w:cs="Times New Roman"/>
          <w:color w:val="3E1F00"/>
          <w:sz w:val="19"/>
          <w:szCs w:val="19"/>
        </w:rPr>
        <w:t xml:space="preserve">led Eve to sin by deceiving her. </w:t>
      </w:r>
      <w:r w:rsidRPr="00675785">
        <w:rPr>
          <w:rFonts w:eastAsia="Times New Roman" w:cs="Times New Roman"/>
          <w:color w:val="3E1F00"/>
          <w:sz w:val="19"/>
          <w:szCs w:val="19"/>
        </w:rPr>
        <w:t xml:space="preserve">She was deceived and then Adam willfully transgressed. Satan has used that technique ever since, and his recorded first words are “yea, hath God said?” If he cannot get people to question God’s word, the evil one places something else in its place, whether tradition, the teachings of the “church”, or even </w:t>
      </w:r>
      <w:r w:rsidR="00EB7558">
        <w:rPr>
          <w:rFonts w:eastAsia="Times New Roman" w:cs="Times New Roman"/>
          <w:color w:val="3E1F00"/>
          <w:sz w:val="19"/>
          <w:szCs w:val="19"/>
        </w:rPr>
        <w:t xml:space="preserve">spiritual </w:t>
      </w:r>
      <w:r w:rsidRPr="00675785">
        <w:rPr>
          <w:rFonts w:eastAsia="Times New Roman" w:cs="Times New Roman"/>
          <w:color w:val="3E1F00"/>
          <w:sz w:val="19"/>
          <w:szCs w:val="19"/>
        </w:rPr>
        <w:t>experience</w:t>
      </w:r>
      <w:r w:rsidR="00EB7558">
        <w:rPr>
          <w:rFonts w:eastAsia="Times New Roman" w:cs="Times New Roman"/>
          <w:color w:val="3E1F00"/>
          <w:sz w:val="19"/>
          <w:szCs w:val="19"/>
        </w:rPr>
        <w:t>s</w:t>
      </w:r>
      <w:r w:rsidRPr="00675785">
        <w:rPr>
          <w:rFonts w:eastAsia="Times New Roman" w:cs="Times New Roman"/>
          <w:color w:val="3E1F00"/>
          <w:sz w:val="19"/>
          <w:szCs w:val="19"/>
        </w:rPr>
        <w:t>.  Satan makes c</w:t>
      </w:r>
      <w:r w:rsidR="00D278DF" w:rsidRPr="00D278DF">
        <w:rPr>
          <w:rFonts w:eastAsia="Times New Roman" w:cs="Times New Roman"/>
          <w:color w:val="3E1F00"/>
          <w:sz w:val="19"/>
          <w:szCs w:val="19"/>
        </w:rPr>
        <w:t>oun</w:t>
      </w:r>
      <w:r w:rsidR="00D278DF" w:rsidRPr="00D278DF">
        <w:rPr>
          <w:rFonts w:eastAsia="Times New Roman" w:cs="Times New Roman"/>
          <w:color w:val="3E1F00"/>
          <w:sz w:val="19"/>
          <w:szCs w:val="19"/>
        </w:rPr>
        <w:softHyphen/>
        <w:t>terfeits that fool people because they</w:t>
      </w:r>
      <w:r w:rsidRPr="00675785">
        <w:rPr>
          <w:rFonts w:eastAsia="Times New Roman" w:cs="Times New Roman"/>
          <w:color w:val="3E1F00"/>
          <w:sz w:val="19"/>
          <w:szCs w:val="19"/>
        </w:rPr>
        <w:t xml:space="preserve"> seem close to what God said.  And </w:t>
      </w:r>
      <w:r w:rsidR="00D278DF" w:rsidRPr="00D278DF">
        <w:rPr>
          <w:rFonts w:eastAsia="Times New Roman" w:cs="Times New Roman"/>
          <w:color w:val="3E1F00"/>
          <w:sz w:val="19"/>
          <w:szCs w:val="19"/>
        </w:rPr>
        <w:t xml:space="preserve">he promotes them by men who seem to be so </w:t>
      </w:r>
      <w:r w:rsidR="00EB7558">
        <w:rPr>
          <w:rFonts w:eastAsia="Times New Roman" w:cs="Times New Roman"/>
          <w:color w:val="3E1F00"/>
          <w:sz w:val="19"/>
          <w:szCs w:val="19"/>
        </w:rPr>
        <w:t xml:space="preserve">kind, </w:t>
      </w:r>
      <w:r w:rsidR="00D278DF" w:rsidRPr="00D278DF">
        <w:rPr>
          <w:rFonts w:eastAsia="Times New Roman" w:cs="Times New Roman"/>
          <w:color w:val="3E1F00"/>
          <w:sz w:val="19"/>
          <w:szCs w:val="19"/>
        </w:rPr>
        <w:t>go</w:t>
      </w:r>
      <w:r w:rsidRPr="00675785">
        <w:rPr>
          <w:rFonts w:eastAsia="Times New Roman" w:cs="Times New Roman"/>
          <w:color w:val="3E1F00"/>
          <w:sz w:val="19"/>
          <w:szCs w:val="19"/>
        </w:rPr>
        <w:t>od</w:t>
      </w:r>
      <w:r w:rsidR="00EB7558">
        <w:rPr>
          <w:rFonts w:eastAsia="Times New Roman" w:cs="Times New Roman"/>
          <w:color w:val="3E1F00"/>
          <w:sz w:val="19"/>
          <w:szCs w:val="19"/>
        </w:rPr>
        <w:t>,</w:t>
      </w:r>
      <w:r w:rsidRPr="00675785">
        <w:rPr>
          <w:rFonts w:eastAsia="Times New Roman" w:cs="Times New Roman"/>
          <w:color w:val="3E1F00"/>
          <w:sz w:val="19"/>
          <w:szCs w:val="19"/>
        </w:rPr>
        <w:t xml:space="preserve"> sincere</w:t>
      </w:r>
      <w:r w:rsidR="00EB7558">
        <w:rPr>
          <w:rFonts w:eastAsia="Times New Roman" w:cs="Times New Roman"/>
          <w:color w:val="3E1F00"/>
          <w:sz w:val="19"/>
          <w:szCs w:val="19"/>
        </w:rPr>
        <w:t>,</w:t>
      </w:r>
      <w:r w:rsidRPr="00675785">
        <w:rPr>
          <w:rFonts w:eastAsia="Times New Roman" w:cs="Times New Roman"/>
          <w:color w:val="3E1F00"/>
          <w:sz w:val="19"/>
          <w:szCs w:val="19"/>
        </w:rPr>
        <w:t xml:space="preserve"> and even anointed</w:t>
      </w:r>
      <w:r w:rsidR="00D278DF" w:rsidRPr="00D278DF">
        <w:rPr>
          <w:rFonts w:eastAsia="Times New Roman" w:cs="Times New Roman"/>
          <w:color w:val="3E1F00"/>
          <w:sz w:val="19"/>
          <w:szCs w:val="19"/>
        </w:rPr>
        <w:t>, but there is just enough error to cause people to be</w:t>
      </w:r>
      <w:r w:rsidRPr="00675785">
        <w:rPr>
          <w:rFonts w:eastAsia="Times New Roman" w:cs="Times New Roman"/>
          <w:color w:val="3E1F00"/>
          <w:sz w:val="19"/>
          <w:szCs w:val="19"/>
        </w:rPr>
        <w:t xml:space="preserve"> misled and ultimately,</w:t>
      </w:r>
      <w:r w:rsidR="00D278DF" w:rsidRPr="00D278DF">
        <w:rPr>
          <w:rFonts w:eastAsia="Times New Roman" w:cs="Times New Roman"/>
          <w:color w:val="3E1F00"/>
          <w:sz w:val="19"/>
          <w:szCs w:val="19"/>
        </w:rPr>
        <w:t xml:space="preserve"> lost</w:t>
      </w:r>
      <w:r w:rsidRPr="00675785">
        <w:rPr>
          <w:rFonts w:eastAsia="Times New Roman" w:cs="Times New Roman"/>
          <w:color w:val="3E1F00"/>
          <w:sz w:val="19"/>
          <w:szCs w:val="19"/>
        </w:rPr>
        <w:t xml:space="preserve"> forever</w:t>
      </w:r>
      <w:r w:rsidR="00D278DF" w:rsidRPr="00D278DF">
        <w:rPr>
          <w:rFonts w:eastAsia="Times New Roman" w:cs="Times New Roman"/>
          <w:color w:val="3E1F00"/>
          <w:sz w:val="19"/>
          <w:szCs w:val="19"/>
        </w:rPr>
        <w:t xml:space="preserve"> (Matt. 15:14).</w:t>
      </w:r>
    </w:p>
    <w:p w:rsidR="00D278DF" w:rsidRDefault="00D278DF" w:rsidP="00431653">
      <w:pPr>
        <w:spacing w:after="0" w:line="240" w:lineRule="auto"/>
        <w:jc w:val="both"/>
        <w:outlineLvl w:val="3"/>
        <w:rPr>
          <w:rFonts w:ascii="Times New Roman" w:eastAsia="Times New Roman" w:hAnsi="Times New Roman" w:cs="Times New Roman"/>
          <w:b/>
          <w:bCs/>
          <w:i/>
          <w:iCs/>
          <w:color w:val="B70052"/>
          <w:sz w:val="19"/>
          <w:szCs w:val="19"/>
        </w:rPr>
      </w:pPr>
    </w:p>
    <w:p w:rsidR="00D278DF" w:rsidRPr="00675785" w:rsidRDefault="00D278DF" w:rsidP="00431653">
      <w:pPr>
        <w:spacing w:after="0" w:line="240" w:lineRule="auto"/>
        <w:jc w:val="both"/>
        <w:outlineLvl w:val="3"/>
        <w:rPr>
          <w:rStyle w:val="text"/>
          <w:color w:val="1F497D" w:themeColor="text2"/>
          <w:sz w:val="19"/>
          <w:szCs w:val="19"/>
          <w:shd w:val="clear" w:color="auto" w:fill="FFFFFF"/>
        </w:rPr>
      </w:pPr>
      <w:r w:rsidRPr="00D278DF">
        <w:rPr>
          <w:rFonts w:eastAsia="Times New Roman" w:cs="Times New Roman"/>
          <w:b/>
          <w:bCs/>
          <w:iCs/>
          <w:color w:val="1F497D" w:themeColor="text2"/>
          <w:sz w:val="19"/>
          <w:szCs w:val="19"/>
        </w:rPr>
        <w:t>1 Timothy 4:1-3</w:t>
      </w:r>
      <w:r w:rsidR="00675785" w:rsidRPr="00675785">
        <w:rPr>
          <w:rFonts w:eastAsia="Times New Roman" w:cs="Times New Roman"/>
          <w:b/>
          <w:bCs/>
          <w:iCs/>
          <w:color w:val="1F497D" w:themeColor="text2"/>
          <w:sz w:val="19"/>
          <w:szCs w:val="19"/>
        </w:rPr>
        <w:t xml:space="preserve">    “…</w:t>
      </w:r>
      <w:r w:rsidR="00675785" w:rsidRPr="00675785">
        <w:rPr>
          <w:rStyle w:val="text"/>
          <w:color w:val="1F497D" w:themeColor="text2"/>
          <w:sz w:val="19"/>
          <w:szCs w:val="19"/>
          <w:shd w:val="clear" w:color="auto" w:fill="FFFFFF"/>
        </w:rPr>
        <w:t>Now the Spirit expressly says that in latter times some will depart from the faith, giving heed to deceiving spirits and doctrines of demons,</w:t>
      </w:r>
      <w:r w:rsidR="00675785" w:rsidRPr="00675785">
        <w:rPr>
          <w:rStyle w:val="apple-converted-space"/>
          <w:color w:val="1F497D" w:themeColor="text2"/>
          <w:sz w:val="19"/>
          <w:szCs w:val="19"/>
          <w:shd w:val="clear" w:color="auto" w:fill="FFFFFF"/>
        </w:rPr>
        <w:t> </w:t>
      </w:r>
      <w:r w:rsidR="00675785" w:rsidRPr="00675785">
        <w:rPr>
          <w:rStyle w:val="text"/>
          <w:color w:val="1F497D" w:themeColor="text2"/>
          <w:sz w:val="19"/>
          <w:szCs w:val="19"/>
          <w:shd w:val="clear" w:color="auto" w:fill="FFFFFF"/>
        </w:rPr>
        <w:t>speaking lies in hypocrisy, having their own conscience seared with a hot iron,</w:t>
      </w:r>
      <w:r w:rsidR="00675785" w:rsidRPr="00675785">
        <w:rPr>
          <w:rStyle w:val="apple-converted-space"/>
          <w:color w:val="1F497D" w:themeColor="text2"/>
          <w:sz w:val="19"/>
          <w:szCs w:val="19"/>
          <w:shd w:val="clear" w:color="auto" w:fill="FFFFFF"/>
        </w:rPr>
        <w:t> </w:t>
      </w:r>
      <w:r w:rsidR="00675785" w:rsidRPr="00675785">
        <w:rPr>
          <w:rStyle w:val="text"/>
          <w:color w:val="1F497D" w:themeColor="text2"/>
          <w:sz w:val="19"/>
          <w:szCs w:val="19"/>
          <w:shd w:val="clear" w:color="auto" w:fill="FFFFFF"/>
        </w:rPr>
        <w:t>forbidding to marry,</w:t>
      </w:r>
      <w:r w:rsidR="00675785" w:rsidRPr="00675785">
        <w:rPr>
          <w:rStyle w:val="apple-converted-space"/>
          <w:color w:val="1F497D" w:themeColor="text2"/>
          <w:sz w:val="19"/>
          <w:szCs w:val="19"/>
          <w:shd w:val="clear" w:color="auto" w:fill="FFFFFF"/>
        </w:rPr>
        <w:t> </w:t>
      </w:r>
      <w:r w:rsidR="00675785" w:rsidRPr="00675785">
        <w:rPr>
          <w:rStyle w:val="text"/>
          <w:iCs/>
          <w:color w:val="1F497D" w:themeColor="text2"/>
          <w:sz w:val="19"/>
          <w:szCs w:val="19"/>
          <w:shd w:val="clear" w:color="auto" w:fill="FFFFFF"/>
        </w:rPr>
        <w:t>and commanding</w:t>
      </w:r>
      <w:r w:rsidR="00675785" w:rsidRPr="00675785">
        <w:rPr>
          <w:rStyle w:val="apple-converted-space"/>
          <w:color w:val="1F497D" w:themeColor="text2"/>
          <w:sz w:val="19"/>
          <w:szCs w:val="19"/>
          <w:shd w:val="clear" w:color="auto" w:fill="FFFFFF"/>
        </w:rPr>
        <w:t> </w:t>
      </w:r>
      <w:r w:rsidR="00675785" w:rsidRPr="00675785">
        <w:rPr>
          <w:rStyle w:val="text"/>
          <w:color w:val="1F497D" w:themeColor="text2"/>
          <w:sz w:val="19"/>
          <w:szCs w:val="19"/>
          <w:shd w:val="clear" w:color="auto" w:fill="FFFFFF"/>
        </w:rPr>
        <w:t>to abstain from foods which God created to be received with thanksgiving by those who believe and know the truth</w:t>
      </w:r>
      <w:r w:rsidR="00431653">
        <w:rPr>
          <w:rStyle w:val="text"/>
          <w:color w:val="1F497D" w:themeColor="text2"/>
          <w:sz w:val="19"/>
          <w:szCs w:val="19"/>
          <w:shd w:val="clear" w:color="auto" w:fill="FFFFFF"/>
        </w:rPr>
        <w:t>…</w:t>
      </w:r>
      <w:proofErr w:type="gramStart"/>
      <w:r w:rsidR="00431653">
        <w:rPr>
          <w:rStyle w:val="text"/>
          <w:color w:val="1F497D" w:themeColor="text2"/>
          <w:sz w:val="19"/>
          <w:szCs w:val="19"/>
          <w:shd w:val="clear" w:color="auto" w:fill="FFFFFF"/>
        </w:rPr>
        <w:t xml:space="preserve">”  </w:t>
      </w:r>
      <w:proofErr w:type="spellStart"/>
      <w:r w:rsidR="00431653">
        <w:rPr>
          <w:rStyle w:val="text"/>
          <w:color w:val="1F497D" w:themeColor="text2"/>
          <w:sz w:val="19"/>
          <w:szCs w:val="19"/>
          <w:shd w:val="clear" w:color="auto" w:fill="FFFFFF"/>
        </w:rPr>
        <w:t>nkjv</w:t>
      </w:r>
      <w:proofErr w:type="spellEnd"/>
      <w:proofErr w:type="gramEnd"/>
    </w:p>
    <w:p w:rsidR="00675785" w:rsidRPr="00D278DF" w:rsidRDefault="00675785" w:rsidP="00431653">
      <w:pPr>
        <w:spacing w:after="0" w:line="240" w:lineRule="auto"/>
        <w:jc w:val="both"/>
        <w:outlineLvl w:val="3"/>
        <w:rPr>
          <w:rFonts w:ascii="Times New Roman" w:eastAsia="Times New Roman" w:hAnsi="Times New Roman" w:cs="Times New Roman"/>
          <w:b/>
          <w:bCs/>
          <w:i/>
          <w:iCs/>
          <w:color w:val="B70052"/>
          <w:sz w:val="19"/>
          <w:szCs w:val="19"/>
        </w:rPr>
      </w:pPr>
    </w:p>
    <w:p w:rsidR="00D278DF" w:rsidRPr="00D278DF" w:rsidRDefault="00D278DF" w:rsidP="00431653">
      <w:pPr>
        <w:spacing w:after="0" w:line="240" w:lineRule="auto"/>
        <w:jc w:val="both"/>
        <w:rPr>
          <w:rFonts w:eastAsia="Times New Roman" w:cs="Times New Roman"/>
          <w:color w:val="3E1F00"/>
          <w:sz w:val="19"/>
          <w:szCs w:val="19"/>
        </w:rPr>
      </w:pPr>
      <w:r w:rsidRPr="00D278DF">
        <w:rPr>
          <w:rFonts w:eastAsia="Times New Roman" w:cs="Times New Roman"/>
          <w:color w:val="3E1F00"/>
          <w:sz w:val="19"/>
          <w:szCs w:val="19"/>
        </w:rPr>
        <w:t>The</w:t>
      </w:r>
      <w:r w:rsidR="00675785" w:rsidRPr="00350E96">
        <w:rPr>
          <w:rFonts w:eastAsia="Times New Roman" w:cs="Times New Roman"/>
          <w:color w:val="3E1F00"/>
          <w:sz w:val="19"/>
          <w:szCs w:val="19"/>
        </w:rPr>
        <w:t xml:space="preserve"> Holy</w:t>
      </w:r>
      <w:r w:rsidRPr="00D278DF">
        <w:rPr>
          <w:rFonts w:eastAsia="Times New Roman" w:cs="Times New Roman"/>
          <w:color w:val="3E1F00"/>
          <w:sz w:val="19"/>
          <w:szCs w:val="19"/>
        </w:rPr>
        <w:t xml:space="preserve"> Spirit </w:t>
      </w:r>
      <w:r w:rsidRPr="00D278DF">
        <w:rPr>
          <w:rFonts w:eastAsia="Times New Roman" w:cs="Times New Roman"/>
          <w:i/>
          <w:color w:val="3E1F00"/>
          <w:sz w:val="19"/>
          <w:szCs w:val="19"/>
        </w:rPr>
        <w:t>expressly</w:t>
      </w:r>
      <w:r w:rsidR="00350E96">
        <w:rPr>
          <w:rFonts w:eastAsia="Times New Roman" w:cs="Times New Roman"/>
          <w:color w:val="3E1F00"/>
          <w:sz w:val="19"/>
          <w:szCs w:val="19"/>
        </w:rPr>
        <w:t xml:space="preserve"> (in the </w:t>
      </w:r>
      <w:proofErr w:type="spellStart"/>
      <w:r w:rsidR="00350E96">
        <w:rPr>
          <w:rFonts w:eastAsia="Times New Roman" w:cs="Times New Roman"/>
          <w:color w:val="3E1F00"/>
          <w:sz w:val="19"/>
          <w:szCs w:val="19"/>
        </w:rPr>
        <w:t>greek</w:t>
      </w:r>
      <w:proofErr w:type="spellEnd"/>
      <w:r w:rsidR="00350E96">
        <w:rPr>
          <w:rFonts w:eastAsia="Times New Roman" w:cs="Times New Roman"/>
          <w:color w:val="3E1F00"/>
          <w:sz w:val="19"/>
          <w:szCs w:val="19"/>
        </w:rPr>
        <w:t xml:space="preserve"> this word is not a “hint” nor a “symbolic” meaning, but a “clearly expressed” one!)</w:t>
      </w:r>
      <w:r w:rsidRPr="00D278DF">
        <w:rPr>
          <w:rFonts w:eastAsia="Times New Roman" w:cs="Times New Roman"/>
          <w:color w:val="3E1F00"/>
          <w:sz w:val="19"/>
          <w:szCs w:val="19"/>
        </w:rPr>
        <w:t xml:space="preserve"> </w:t>
      </w:r>
      <w:r w:rsidR="00EB7558">
        <w:rPr>
          <w:rFonts w:eastAsia="Times New Roman" w:cs="Times New Roman"/>
          <w:color w:val="3E1F00"/>
          <w:sz w:val="19"/>
          <w:szCs w:val="19"/>
        </w:rPr>
        <w:t xml:space="preserve">…He expressly </w:t>
      </w:r>
      <w:r w:rsidRPr="00D278DF">
        <w:rPr>
          <w:rFonts w:eastAsia="Times New Roman" w:cs="Times New Roman"/>
          <w:color w:val="3E1F00"/>
          <w:sz w:val="19"/>
          <w:szCs w:val="19"/>
        </w:rPr>
        <w:t>warns</w:t>
      </w:r>
      <w:r w:rsidR="00EB7558">
        <w:rPr>
          <w:rFonts w:eastAsia="Times New Roman" w:cs="Times New Roman"/>
          <w:color w:val="3E1F00"/>
          <w:sz w:val="19"/>
          <w:szCs w:val="19"/>
        </w:rPr>
        <w:t>…</w:t>
      </w:r>
      <w:r w:rsidRPr="00D278DF">
        <w:rPr>
          <w:rFonts w:eastAsia="Times New Roman" w:cs="Times New Roman"/>
          <w:color w:val="3E1F00"/>
          <w:sz w:val="19"/>
          <w:szCs w:val="19"/>
        </w:rPr>
        <w:t xml:space="preserve"> that some will fall away from the faith and</w:t>
      </w:r>
      <w:r w:rsidR="00675785" w:rsidRPr="00350E96">
        <w:rPr>
          <w:rFonts w:eastAsia="Times New Roman" w:cs="Times New Roman"/>
          <w:color w:val="3E1F00"/>
          <w:sz w:val="19"/>
          <w:szCs w:val="19"/>
        </w:rPr>
        <w:t xml:space="preserve"> people will give heed to those who</w:t>
      </w:r>
      <w:r w:rsidRPr="00D278DF">
        <w:rPr>
          <w:rFonts w:eastAsia="Times New Roman" w:cs="Times New Roman"/>
          <w:color w:val="3E1F00"/>
          <w:sz w:val="19"/>
          <w:szCs w:val="19"/>
        </w:rPr>
        <w:t xml:space="preserve"> speak lies and </w:t>
      </w:r>
      <w:r w:rsidR="00675785" w:rsidRPr="00350E96">
        <w:rPr>
          <w:rFonts w:eastAsia="Times New Roman" w:cs="Times New Roman"/>
          <w:color w:val="3E1F00"/>
          <w:sz w:val="19"/>
          <w:szCs w:val="19"/>
        </w:rPr>
        <w:t xml:space="preserve">teach </w:t>
      </w:r>
      <w:r w:rsidRPr="00D278DF">
        <w:rPr>
          <w:rFonts w:eastAsia="Times New Roman" w:cs="Times New Roman"/>
          <w:color w:val="3E1F00"/>
          <w:sz w:val="19"/>
          <w:szCs w:val="19"/>
        </w:rPr>
        <w:t xml:space="preserve">doctrines of demons. This includes </w:t>
      </w:r>
      <w:r w:rsidR="00675785" w:rsidRPr="00350E96">
        <w:rPr>
          <w:rFonts w:eastAsia="Times New Roman" w:cs="Times New Roman"/>
          <w:color w:val="3E1F00"/>
          <w:sz w:val="19"/>
          <w:szCs w:val="19"/>
        </w:rPr>
        <w:t xml:space="preserve">an emphasis related to </w:t>
      </w:r>
      <w:r w:rsidRPr="00D278DF">
        <w:rPr>
          <w:rFonts w:eastAsia="Times New Roman" w:cs="Times New Roman"/>
          <w:color w:val="3E1F00"/>
          <w:sz w:val="19"/>
          <w:szCs w:val="19"/>
        </w:rPr>
        <w:t>forbidding marriage,</w:t>
      </w:r>
      <w:r w:rsidR="00675785" w:rsidRPr="00350E96">
        <w:rPr>
          <w:rFonts w:eastAsia="Times New Roman" w:cs="Times New Roman"/>
          <w:color w:val="3E1F00"/>
          <w:sz w:val="19"/>
          <w:szCs w:val="19"/>
        </w:rPr>
        <w:t xml:space="preserve"> and dietary restrictions </w:t>
      </w:r>
      <w:proofErr w:type="gramStart"/>
      <w:r w:rsidR="00675785" w:rsidRPr="00350E96">
        <w:rPr>
          <w:rFonts w:eastAsia="Times New Roman" w:cs="Times New Roman"/>
          <w:color w:val="3E1F00"/>
          <w:sz w:val="19"/>
          <w:szCs w:val="19"/>
        </w:rPr>
        <w:t xml:space="preserve">like </w:t>
      </w:r>
      <w:r w:rsidRPr="00D278DF">
        <w:rPr>
          <w:rFonts w:eastAsia="Times New Roman" w:cs="Times New Roman"/>
          <w:color w:val="3E1F00"/>
          <w:sz w:val="19"/>
          <w:szCs w:val="19"/>
        </w:rPr>
        <w:t xml:space="preserve"> commanding</w:t>
      </w:r>
      <w:proofErr w:type="gramEnd"/>
      <w:r w:rsidRPr="00D278DF">
        <w:rPr>
          <w:rFonts w:eastAsia="Times New Roman" w:cs="Times New Roman"/>
          <w:color w:val="3E1F00"/>
          <w:sz w:val="19"/>
          <w:szCs w:val="19"/>
        </w:rPr>
        <w:t xml:space="preserve"> </w:t>
      </w:r>
      <w:r w:rsidR="00EB7558">
        <w:rPr>
          <w:rFonts w:eastAsia="Times New Roman" w:cs="Times New Roman"/>
          <w:color w:val="3E1F00"/>
          <w:sz w:val="19"/>
          <w:szCs w:val="19"/>
        </w:rPr>
        <w:t xml:space="preserve">people </w:t>
      </w:r>
      <w:r w:rsidRPr="00D278DF">
        <w:rPr>
          <w:rFonts w:eastAsia="Times New Roman" w:cs="Times New Roman"/>
          <w:color w:val="3E1F00"/>
          <w:sz w:val="19"/>
          <w:szCs w:val="19"/>
        </w:rPr>
        <w:t>to abstain from</w:t>
      </w:r>
      <w:r w:rsidR="00675785" w:rsidRPr="00350E96">
        <w:rPr>
          <w:rFonts w:eastAsia="Times New Roman" w:cs="Times New Roman"/>
          <w:color w:val="3E1F00"/>
          <w:sz w:val="19"/>
          <w:szCs w:val="19"/>
        </w:rPr>
        <w:t xml:space="preserve"> certain foods</w:t>
      </w:r>
      <w:r w:rsidRPr="00D278DF">
        <w:rPr>
          <w:rFonts w:eastAsia="Times New Roman" w:cs="Times New Roman"/>
          <w:color w:val="3E1F00"/>
          <w:sz w:val="19"/>
          <w:szCs w:val="19"/>
        </w:rPr>
        <w:t>.</w:t>
      </w:r>
    </w:p>
    <w:p w:rsidR="00675785" w:rsidRPr="00350E96" w:rsidRDefault="00675785" w:rsidP="00431653">
      <w:pPr>
        <w:spacing w:after="0" w:line="240" w:lineRule="auto"/>
        <w:jc w:val="both"/>
        <w:rPr>
          <w:rFonts w:eastAsia="Times New Roman" w:cs="Times New Roman"/>
          <w:color w:val="3E1F00"/>
          <w:sz w:val="19"/>
          <w:szCs w:val="19"/>
        </w:rPr>
      </w:pPr>
    </w:p>
    <w:p w:rsidR="00D278DF" w:rsidRPr="00350E96" w:rsidRDefault="00675785" w:rsidP="00431653">
      <w:pPr>
        <w:spacing w:after="0" w:line="240" w:lineRule="auto"/>
        <w:jc w:val="both"/>
        <w:rPr>
          <w:rFonts w:eastAsia="Times New Roman" w:cs="Times New Roman"/>
          <w:color w:val="3E1F00"/>
          <w:sz w:val="19"/>
          <w:szCs w:val="19"/>
        </w:rPr>
      </w:pPr>
      <w:r w:rsidRPr="00350E96">
        <w:rPr>
          <w:rFonts w:eastAsia="Times New Roman" w:cs="Times New Roman"/>
          <w:color w:val="3E1F00"/>
          <w:sz w:val="19"/>
          <w:szCs w:val="19"/>
        </w:rPr>
        <w:t>T</w:t>
      </w:r>
      <w:r w:rsidR="00350E96">
        <w:rPr>
          <w:rFonts w:eastAsia="Times New Roman" w:cs="Times New Roman"/>
          <w:color w:val="3E1F00"/>
          <w:sz w:val="19"/>
          <w:szCs w:val="19"/>
        </w:rPr>
        <w:t>h</w:t>
      </w:r>
      <w:r w:rsidRPr="00350E96">
        <w:rPr>
          <w:rFonts w:eastAsia="Times New Roman" w:cs="Times New Roman"/>
          <w:color w:val="3E1F00"/>
          <w:sz w:val="19"/>
          <w:szCs w:val="19"/>
        </w:rPr>
        <w:t xml:space="preserve">e teacher of such things isn’t necessarily an </w:t>
      </w:r>
      <w:r w:rsidR="00D278DF" w:rsidRPr="00D278DF">
        <w:rPr>
          <w:rFonts w:eastAsia="Times New Roman" w:cs="Times New Roman"/>
          <w:color w:val="3E1F00"/>
          <w:sz w:val="19"/>
          <w:szCs w:val="19"/>
        </w:rPr>
        <w:t>immoral rebel</w:t>
      </w:r>
      <w:r w:rsidR="00350E96" w:rsidRPr="00350E96">
        <w:rPr>
          <w:rFonts w:eastAsia="Times New Roman" w:cs="Times New Roman"/>
          <w:color w:val="3E1F00"/>
          <w:sz w:val="19"/>
          <w:szCs w:val="19"/>
        </w:rPr>
        <w:t xml:space="preserve">, instead </w:t>
      </w:r>
      <w:r w:rsidR="00EB7558">
        <w:rPr>
          <w:rFonts w:eastAsia="Times New Roman" w:cs="Times New Roman"/>
          <w:color w:val="3E1F00"/>
          <w:sz w:val="19"/>
          <w:szCs w:val="19"/>
        </w:rPr>
        <w:t>h</w:t>
      </w:r>
      <w:r w:rsidR="00350E96" w:rsidRPr="00350E96">
        <w:rPr>
          <w:rFonts w:eastAsia="Times New Roman" w:cs="Times New Roman"/>
          <w:color w:val="3E1F00"/>
          <w:sz w:val="19"/>
          <w:szCs w:val="19"/>
        </w:rPr>
        <w:t>e</w:t>
      </w:r>
      <w:r w:rsidR="00EB7558">
        <w:rPr>
          <w:rFonts w:eastAsia="Times New Roman" w:cs="Times New Roman"/>
          <w:color w:val="3E1F00"/>
          <w:sz w:val="19"/>
          <w:szCs w:val="19"/>
        </w:rPr>
        <w:t>/she</w:t>
      </w:r>
      <w:r w:rsidR="00350E96" w:rsidRPr="00350E96">
        <w:rPr>
          <w:rFonts w:eastAsia="Times New Roman" w:cs="Times New Roman"/>
          <w:color w:val="3E1F00"/>
          <w:sz w:val="19"/>
          <w:szCs w:val="19"/>
        </w:rPr>
        <w:t xml:space="preserve"> may be moral, believe in God, speak well of the Bible and so on. But such a person is a skilled </w:t>
      </w:r>
      <w:r w:rsidR="00D278DF" w:rsidRPr="00D278DF">
        <w:rPr>
          <w:rFonts w:eastAsia="Times New Roman" w:cs="Times New Roman"/>
          <w:color w:val="3E1F00"/>
          <w:sz w:val="19"/>
          <w:szCs w:val="19"/>
        </w:rPr>
        <w:t xml:space="preserve">deceiver: </w:t>
      </w:r>
      <w:r w:rsidR="00350E96" w:rsidRPr="00350E96">
        <w:rPr>
          <w:rFonts w:eastAsia="Times New Roman" w:cs="Times New Roman"/>
          <w:color w:val="3E1F00"/>
          <w:sz w:val="19"/>
          <w:szCs w:val="19"/>
        </w:rPr>
        <w:t>able to</w:t>
      </w:r>
      <w:r w:rsidR="00D278DF" w:rsidRPr="00D278DF">
        <w:rPr>
          <w:rFonts w:eastAsia="Times New Roman" w:cs="Times New Roman"/>
          <w:color w:val="3E1F00"/>
          <w:sz w:val="19"/>
          <w:szCs w:val="19"/>
        </w:rPr>
        <w:t xml:space="preserve"> fool people </w:t>
      </w:r>
      <w:r w:rsidR="00350E96" w:rsidRPr="00350E96">
        <w:rPr>
          <w:rFonts w:eastAsia="Times New Roman" w:cs="Times New Roman"/>
          <w:color w:val="3E1F00"/>
          <w:sz w:val="19"/>
          <w:szCs w:val="19"/>
        </w:rPr>
        <w:t xml:space="preserve">into thinking </w:t>
      </w:r>
      <w:proofErr w:type="gramStart"/>
      <w:r w:rsidR="00350E96" w:rsidRPr="00350E96">
        <w:rPr>
          <w:rFonts w:eastAsia="Times New Roman" w:cs="Times New Roman"/>
          <w:color w:val="3E1F00"/>
          <w:sz w:val="19"/>
          <w:szCs w:val="19"/>
        </w:rPr>
        <w:t>he</w:t>
      </w:r>
      <w:proofErr w:type="gramEnd"/>
      <w:r w:rsidR="00350E96" w:rsidRPr="00350E96">
        <w:rPr>
          <w:rFonts w:eastAsia="Times New Roman" w:cs="Times New Roman"/>
          <w:color w:val="3E1F00"/>
          <w:sz w:val="19"/>
          <w:szCs w:val="19"/>
        </w:rPr>
        <w:t xml:space="preserve"> (or she</w:t>
      </w:r>
      <w:r w:rsidR="00EB7558">
        <w:rPr>
          <w:rFonts w:eastAsia="Times New Roman" w:cs="Times New Roman"/>
          <w:color w:val="3E1F00"/>
          <w:sz w:val="19"/>
          <w:szCs w:val="19"/>
        </w:rPr>
        <w:t>,</w:t>
      </w:r>
      <w:r w:rsidR="00350E96" w:rsidRPr="00350E96">
        <w:rPr>
          <w:rFonts w:eastAsia="Times New Roman" w:cs="Times New Roman"/>
          <w:color w:val="3E1F00"/>
          <w:sz w:val="19"/>
          <w:szCs w:val="19"/>
        </w:rPr>
        <w:t xml:space="preserve"> increasingly) is</w:t>
      </w:r>
      <w:r w:rsidR="00D278DF" w:rsidRPr="00D278DF">
        <w:rPr>
          <w:rFonts w:eastAsia="Times New Roman" w:cs="Times New Roman"/>
          <w:color w:val="3E1F00"/>
          <w:sz w:val="19"/>
          <w:szCs w:val="19"/>
        </w:rPr>
        <w:t xml:space="preserve"> </w:t>
      </w:r>
      <w:r w:rsidR="00D278DF" w:rsidRPr="00D278DF">
        <w:rPr>
          <w:rFonts w:eastAsia="Times New Roman" w:cs="Times New Roman"/>
          <w:color w:val="3E1F00"/>
          <w:sz w:val="19"/>
          <w:szCs w:val="19"/>
        </w:rPr>
        <w:lastRenderedPageBreak/>
        <w:t>upright and godly when he</w:t>
      </w:r>
      <w:r w:rsidR="00350E96" w:rsidRPr="00350E96">
        <w:rPr>
          <w:rFonts w:eastAsia="Times New Roman" w:cs="Times New Roman"/>
          <w:color w:val="3E1F00"/>
          <w:sz w:val="19"/>
          <w:szCs w:val="19"/>
        </w:rPr>
        <w:t xml:space="preserve"> or she isn’t. Sadly, very sadly, </w:t>
      </w:r>
      <w:r w:rsidR="00D278DF" w:rsidRPr="00D278DF">
        <w:rPr>
          <w:rFonts w:eastAsia="Times New Roman" w:cs="Times New Roman"/>
          <w:color w:val="3E1F00"/>
          <w:sz w:val="19"/>
          <w:szCs w:val="19"/>
        </w:rPr>
        <w:t>those who believe his</w:t>
      </w:r>
      <w:r w:rsidR="00350E96" w:rsidRPr="00350E96">
        <w:rPr>
          <w:rFonts w:eastAsia="Times New Roman" w:cs="Times New Roman"/>
          <w:color w:val="3E1F00"/>
          <w:sz w:val="19"/>
          <w:szCs w:val="19"/>
        </w:rPr>
        <w:t>/her</w:t>
      </w:r>
      <w:r w:rsidR="00D278DF" w:rsidRPr="00D278DF">
        <w:rPr>
          <w:rFonts w:eastAsia="Times New Roman" w:cs="Times New Roman"/>
          <w:color w:val="3E1F00"/>
          <w:sz w:val="19"/>
          <w:szCs w:val="19"/>
        </w:rPr>
        <w:t xml:space="preserve"> teaching may be sincere people who have been deceived.</w:t>
      </w:r>
    </w:p>
    <w:p w:rsidR="00350E96" w:rsidRPr="00D278DF" w:rsidRDefault="00350E96" w:rsidP="00431653">
      <w:pPr>
        <w:spacing w:after="0" w:line="240" w:lineRule="auto"/>
        <w:jc w:val="both"/>
        <w:rPr>
          <w:rFonts w:eastAsia="Times New Roman" w:cs="Times New Roman"/>
          <w:color w:val="3E1F00"/>
          <w:sz w:val="19"/>
          <w:szCs w:val="19"/>
        </w:rPr>
      </w:pPr>
    </w:p>
    <w:p w:rsidR="00D278DF" w:rsidRPr="00D278DF" w:rsidRDefault="00D278DF" w:rsidP="00431653">
      <w:pPr>
        <w:spacing w:after="0" w:line="240" w:lineRule="auto"/>
        <w:jc w:val="both"/>
        <w:rPr>
          <w:rFonts w:eastAsia="Times New Roman" w:cs="Times New Roman"/>
          <w:b/>
          <w:color w:val="3E1F00"/>
          <w:sz w:val="19"/>
          <w:szCs w:val="19"/>
          <w:u w:val="single"/>
        </w:rPr>
      </w:pPr>
      <w:r w:rsidRPr="00D278DF">
        <w:rPr>
          <w:rFonts w:eastAsia="Times New Roman" w:cs="Times New Roman"/>
          <w:b/>
          <w:color w:val="3E1F00"/>
          <w:sz w:val="19"/>
          <w:szCs w:val="19"/>
          <w:u w:val="single"/>
        </w:rPr>
        <w:t>That is the danger of false teaching.</w:t>
      </w:r>
    </w:p>
    <w:p w:rsidR="00D278DF" w:rsidRDefault="00D278DF" w:rsidP="00431653">
      <w:pPr>
        <w:spacing w:after="0" w:line="240" w:lineRule="auto"/>
        <w:jc w:val="both"/>
        <w:outlineLvl w:val="3"/>
        <w:rPr>
          <w:rFonts w:ascii="Times New Roman" w:eastAsia="Times New Roman" w:hAnsi="Times New Roman" w:cs="Times New Roman"/>
          <w:b/>
          <w:bCs/>
          <w:i/>
          <w:iCs/>
          <w:color w:val="B70052"/>
          <w:sz w:val="19"/>
          <w:szCs w:val="19"/>
        </w:rPr>
      </w:pPr>
    </w:p>
    <w:p w:rsidR="00D278DF" w:rsidRPr="00350E96" w:rsidRDefault="00D278DF" w:rsidP="00431653">
      <w:pPr>
        <w:spacing w:after="0" w:line="240" w:lineRule="auto"/>
        <w:jc w:val="both"/>
        <w:outlineLvl w:val="3"/>
        <w:rPr>
          <w:rStyle w:val="text"/>
          <w:color w:val="1F497D" w:themeColor="text2"/>
          <w:sz w:val="19"/>
          <w:szCs w:val="19"/>
          <w:shd w:val="clear" w:color="auto" w:fill="FFFFFF"/>
        </w:rPr>
      </w:pPr>
      <w:r w:rsidRPr="00D278DF">
        <w:rPr>
          <w:rFonts w:eastAsia="Times New Roman" w:cs="Times New Roman"/>
          <w:b/>
          <w:bCs/>
          <w:iCs/>
          <w:color w:val="1F497D" w:themeColor="text2"/>
          <w:sz w:val="19"/>
          <w:szCs w:val="19"/>
        </w:rPr>
        <w:t>2 Timothy 4:2-</w:t>
      </w:r>
      <w:proofErr w:type="gramStart"/>
      <w:r w:rsidR="00350E96" w:rsidRPr="00350E96">
        <w:rPr>
          <w:rFonts w:eastAsia="Times New Roman" w:cs="Times New Roman"/>
          <w:b/>
          <w:bCs/>
          <w:iCs/>
          <w:color w:val="1F497D" w:themeColor="text2"/>
          <w:sz w:val="19"/>
          <w:szCs w:val="19"/>
        </w:rPr>
        <w:t>5a  “</w:t>
      </w:r>
      <w:proofErr w:type="gramEnd"/>
      <w:r w:rsidR="00350E96" w:rsidRPr="00350E96">
        <w:rPr>
          <w:rFonts w:eastAsia="Times New Roman" w:cs="Times New Roman"/>
          <w:b/>
          <w:bCs/>
          <w:iCs/>
          <w:color w:val="1F497D" w:themeColor="text2"/>
          <w:sz w:val="19"/>
          <w:szCs w:val="19"/>
        </w:rPr>
        <w:t>…</w:t>
      </w:r>
      <w:r w:rsidR="00350E96" w:rsidRPr="00350E96">
        <w:rPr>
          <w:rStyle w:val="apple-converted-space"/>
          <w:color w:val="1F497D" w:themeColor="text2"/>
          <w:sz w:val="19"/>
          <w:szCs w:val="19"/>
          <w:shd w:val="clear" w:color="auto" w:fill="FFFFFF"/>
        </w:rPr>
        <w:t> </w:t>
      </w:r>
      <w:r w:rsidR="00350E96" w:rsidRPr="00350E96">
        <w:rPr>
          <w:rStyle w:val="text"/>
          <w:color w:val="1F497D" w:themeColor="text2"/>
          <w:sz w:val="19"/>
          <w:szCs w:val="19"/>
          <w:shd w:val="clear" w:color="auto" w:fill="FFFFFF"/>
        </w:rPr>
        <w:t>Preach the word! Be ready in season</w:t>
      </w:r>
      <w:r w:rsidR="00350E96">
        <w:rPr>
          <w:rStyle w:val="text"/>
          <w:color w:val="1F497D" w:themeColor="text2"/>
          <w:sz w:val="19"/>
          <w:szCs w:val="19"/>
          <w:shd w:val="clear" w:color="auto" w:fill="FFFFFF"/>
        </w:rPr>
        <w:t xml:space="preserve"> </w:t>
      </w:r>
      <w:r w:rsidR="00350E96" w:rsidRPr="00350E96">
        <w:rPr>
          <w:rStyle w:val="text"/>
          <w:iCs/>
          <w:color w:val="1F497D" w:themeColor="text2"/>
          <w:sz w:val="19"/>
          <w:szCs w:val="19"/>
          <w:shd w:val="clear" w:color="auto" w:fill="FFFFFF"/>
        </w:rPr>
        <w:t>and</w:t>
      </w:r>
      <w:r w:rsidR="00350E96" w:rsidRPr="00350E96">
        <w:rPr>
          <w:rStyle w:val="apple-converted-space"/>
          <w:color w:val="1F497D" w:themeColor="text2"/>
          <w:sz w:val="19"/>
          <w:szCs w:val="19"/>
          <w:shd w:val="clear" w:color="auto" w:fill="FFFFFF"/>
        </w:rPr>
        <w:t> </w:t>
      </w:r>
      <w:r w:rsidR="00350E96" w:rsidRPr="00350E96">
        <w:rPr>
          <w:rStyle w:val="text"/>
          <w:color w:val="1F497D" w:themeColor="text2"/>
          <w:sz w:val="19"/>
          <w:szCs w:val="19"/>
          <w:shd w:val="clear" w:color="auto" w:fill="FFFFFF"/>
        </w:rPr>
        <w:t>out of season. Convince, rebuke, exhort, with all longsuffering and teaching.</w:t>
      </w:r>
      <w:r w:rsidR="00350E96" w:rsidRPr="00350E96">
        <w:rPr>
          <w:rStyle w:val="text"/>
          <w:b/>
          <w:bCs/>
          <w:color w:val="1F497D" w:themeColor="text2"/>
          <w:sz w:val="14"/>
          <w:szCs w:val="14"/>
          <w:shd w:val="clear" w:color="auto" w:fill="FFFFFF"/>
          <w:vertAlign w:val="superscript"/>
        </w:rPr>
        <w:t> </w:t>
      </w:r>
      <w:r w:rsidR="00350E96" w:rsidRPr="00350E96">
        <w:rPr>
          <w:rStyle w:val="text"/>
          <w:color w:val="1F497D" w:themeColor="text2"/>
          <w:sz w:val="19"/>
          <w:szCs w:val="19"/>
          <w:shd w:val="clear" w:color="auto" w:fill="FFFFFF"/>
        </w:rPr>
        <w:t>For the time will come when they will not endure sound doctrine, but according to their own desires,</w:t>
      </w:r>
      <w:r w:rsidR="00350E96" w:rsidRPr="00350E96">
        <w:rPr>
          <w:rStyle w:val="apple-converted-space"/>
          <w:color w:val="1F497D" w:themeColor="text2"/>
          <w:sz w:val="19"/>
          <w:szCs w:val="19"/>
          <w:shd w:val="clear" w:color="auto" w:fill="FFFFFF"/>
        </w:rPr>
        <w:t> </w:t>
      </w:r>
      <w:r w:rsidR="00350E96" w:rsidRPr="00350E96">
        <w:rPr>
          <w:rStyle w:val="text"/>
          <w:iCs/>
          <w:color w:val="1F497D" w:themeColor="text2"/>
          <w:sz w:val="19"/>
          <w:szCs w:val="19"/>
          <w:shd w:val="clear" w:color="auto" w:fill="FFFFFF"/>
        </w:rPr>
        <w:t>because</w:t>
      </w:r>
      <w:r w:rsidR="00350E96" w:rsidRPr="00350E96">
        <w:rPr>
          <w:rStyle w:val="apple-converted-space"/>
          <w:color w:val="1F497D" w:themeColor="text2"/>
          <w:sz w:val="19"/>
          <w:szCs w:val="19"/>
          <w:shd w:val="clear" w:color="auto" w:fill="FFFFFF"/>
        </w:rPr>
        <w:t> </w:t>
      </w:r>
      <w:r w:rsidR="00350E96" w:rsidRPr="00350E96">
        <w:rPr>
          <w:rStyle w:val="text"/>
          <w:color w:val="1F497D" w:themeColor="text2"/>
          <w:sz w:val="19"/>
          <w:szCs w:val="19"/>
          <w:shd w:val="clear" w:color="auto" w:fill="FFFFFF"/>
        </w:rPr>
        <w:t xml:space="preserve">they have itching ears, they will </w:t>
      </w:r>
      <w:proofErr w:type="spellStart"/>
      <w:r w:rsidR="00350E96" w:rsidRPr="00350E96">
        <w:rPr>
          <w:rStyle w:val="text"/>
          <w:color w:val="1F497D" w:themeColor="text2"/>
          <w:sz w:val="19"/>
          <w:szCs w:val="19"/>
          <w:shd w:val="clear" w:color="auto" w:fill="FFFFFF"/>
        </w:rPr>
        <w:t>heap</w:t>
      </w:r>
      <w:proofErr w:type="spellEnd"/>
      <w:r w:rsidR="00350E96" w:rsidRPr="00350E96">
        <w:rPr>
          <w:rStyle w:val="text"/>
          <w:color w:val="1F497D" w:themeColor="text2"/>
          <w:sz w:val="19"/>
          <w:szCs w:val="19"/>
          <w:shd w:val="clear" w:color="auto" w:fill="FFFFFF"/>
        </w:rPr>
        <w:t xml:space="preserve"> up for themselves teachers;</w:t>
      </w:r>
      <w:r w:rsidR="00350E96" w:rsidRPr="00350E96">
        <w:rPr>
          <w:rStyle w:val="apple-converted-space"/>
          <w:color w:val="1F497D" w:themeColor="text2"/>
          <w:sz w:val="19"/>
          <w:szCs w:val="19"/>
          <w:shd w:val="clear" w:color="auto" w:fill="FFFFFF"/>
        </w:rPr>
        <w:t> </w:t>
      </w:r>
      <w:r w:rsidR="00350E96" w:rsidRPr="00350E96">
        <w:rPr>
          <w:rStyle w:val="text"/>
          <w:b/>
          <w:bCs/>
          <w:color w:val="1F497D" w:themeColor="text2"/>
          <w:sz w:val="14"/>
          <w:szCs w:val="14"/>
          <w:shd w:val="clear" w:color="auto" w:fill="FFFFFF"/>
          <w:vertAlign w:val="superscript"/>
        </w:rPr>
        <w:t> </w:t>
      </w:r>
      <w:r w:rsidR="00350E96" w:rsidRPr="00350E96">
        <w:rPr>
          <w:rStyle w:val="text"/>
          <w:color w:val="1F497D" w:themeColor="text2"/>
          <w:sz w:val="19"/>
          <w:szCs w:val="19"/>
          <w:shd w:val="clear" w:color="auto" w:fill="FFFFFF"/>
        </w:rPr>
        <w:t>and they will turn</w:t>
      </w:r>
      <w:r w:rsidR="00350E96" w:rsidRPr="00350E96">
        <w:rPr>
          <w:rStyle w:val="apple-converted-space"/>
          <w:color w:val="1F497D" w:themeColor="text2"/>
          <w:sz w:val="19"/>
          <w:szCs w:val="19"/>
          <w:shd w:val="clear" w:color="auto" w:fill="FFFFFF"/>
        </w:rPr>
        <w:t> </w:t>
      </w:r>
      <w:r w:rsidR="00350E96" w:rsidRPr="00350E96">
        <w:rPr>
          <w:rStyle w:val="text"/>
          <w:iCs/>
          <w:color w:val="1F497D" w:themeColor="text2"/>
          <w:sz w:val="19"/>
          <w:szCs w:val="19"/>
          <w:shd w:val="clear" w:color="auto" w:fill="FFFFFF"/>
        </w:rPr>
        <w:t>their</w:t>
      </w:r>
      <w:r w:rsidR="00350E96" w:rsidRPr="00350E96">
        <w:rPr>
          <w:rStyle w:val="apple-converted-space"/>
          <w:color w:val="1F497D" w:themeColor="text2"/>
          <w:sz w:val="19"/>
          <w:szCs w:val="19"/>
          <w:shd w:val="clear" w:color="auto" w:fill="FFFFFF"/>
        </w:rPr>
        <w:t> </w:t>
      </w:r>
      <w:r w:rsidR="00350E96" w:rsidRPr="00350E96">
        <w:rPr>
          <w:rStyle w:val="text"/>
          <w:color w:val="1F497D" w:themeColor="text2"/>
          <w:sz w:val="19"/>
          <w:szCs w:val="19"/>
          <w:shd w:val="clear" w:color="auto" w:fill="FFFFFF"/>
        </w:rPr>
        <w:t>ears away from the truth, and be turned aside to fables.</w:t>
      </w:r>
      <w:r w:rsidR="00350E96" w:rsidRPr="00350E96">
        <w:rPr>
          <w:rStyle w:val="apple-converted-space"/>
          <w:color w:val="1F497D" w:themeColor="text2"/>
          <w:sz w:val="19"/>
          <w:szCs w:val="19"/>
          <w:shd w:val="clear" w:color="auto" w:fill="FFFFFF"/>
        </w:rPr>
        <w:t> </w:t>
      </w:r>
      <w:r w:rsidR="00350E96" w:rsidRPr="00350E96">
        <w:rPr>
          <w:rStyle w:val="text"/>
          <w:color w:val="1F497D" w:themeColor="text2"/>
          <w:sz w:val="19"/>
          <w:szCs w:val="19"/>
          <w:shd w:val="clear" w:color="auto" w:fill="FFFFFF"/>
        </w:rPr>
        <w:t xml:space="preserve">But you </w:t>
      </w:r>
      <w:proofErr w:type="gramStart"/>
      <w:r w:rsidR="00350E96" w:rsidRPr="00350E96">
        <w:rPr>
          <w:rStyle w:val="text"/>
          <w:color w:val="1F497D" w:themeColor="text2"/>
          <w:sz w:val="19"/>
          <w:szCs w:val="19"/>
          <w:shd w:val="clear" w:color="auto" w:fill="FFFFFF"/>
        </w:rPr>
        <w:t>be</w:t>
      </w:r>
      <w:proofErr w:type="gramEnd"/>
      <w:r w:rsidR="00350E96" w:rsidRPr="00350E96">
        <w:rPr>
          <w:rStyle w:val="text"/>
          <w:color w:val="1F497D" w:themeColor="text2"/>
          <w:sz w:val="19"/>
          <w:szCs w:val="19"/>
          <w:shd w:val="clear" w:color="auto" w:fill="FFFFFF"/>
        </w:rPr>
        <w:t xml:space="preserve"> watchful in all things…”</w:t>
      </w:r>
      <w:r w:rsidR="00431653">
        <w:rPr>
          <w:rStyle w:val="text"/>
          <w:color w:val="1F497D" w:themeColor="text2"/>
          <w:sz w:val="19"/>
          <w:szCs w:val="19"/>
          <w:shd w:val="clear" w:color="auto" w:fill="FFFFFF"/>
        </w:rPr>
        <w:t xml:space="preserve"> </w:t>
      </w:r>
      <w:proofErr w:type="spellStart"/>
      <w:r w:rsidR="00431653">
        <w:rPr>
          <w:rStyle w:val="text"/>
          <w:color w:val="1F497D" w:themeColor="text2"/>
          <w:sz w:val="19"/>
          <w:szCs w:val="19"/>
          <w:shd w:val="clear" w:color="auto" w:fill="FFFFFF"/>
        </w:rPr>
        <w:t>nkjv</w:t>
      </w:r>
      <w:proofErr w:type="spellEnd"/>
    </w:p>
    <w:p w:rsidR="00350E96" w:rsidRPr="00D278DF" w:rsidRDefault="00350E96" w:rsidP="00431653">
      <w:pPr>
        <w:spacing w:after="0" w:line="240" w:lineRule="auto"/>
        <w:jc w:val="both"/>
        <w:outlineLvl w:val="3"/>
        <w:rPr>
          <w:rFonts w:ascii="Times New Roman" w:eastAsia="Times New Roman" w:hAnsi="Times New Roman" w:cs="Times New Roman"/>
          <w:b/>
          <w:bCs/>
          <w:i/>
          <w:iCs/>
          <w:color w:val="B70052"/>
          <w:sz w:val="19"/>
          <w:szCs w:val="19"/>
        </w:rPr>
      </w:pPr>
    </w:p>
    <w:p w:rsidR="00D278DF" w:rsidRPr="00D278DF" w:rsidRDefault="00D278DF" w:rsidP="00431653">
      <w:pPr>
        <w:spacing w:after="0" w:line="240" w:lineRule="auto"/>
        <w:jc w:val="both"/>
        <w:rPr>
          <w:rFonts w:eastAsia="Times New Roman" w:cs="Times New Roman"/>
          <w:color w:val="3E1F00"/>
          <w:sz w:val="19"/>
          <w:szCs w:val="19"/>
        </w:rPr>
      </w:pPr>
      <w:r w:rsidRPr="00D278DF">
        <w:rPr>
          <w:rFonts w:eastAsia="Times New Roman" w:cs="Times New Roman"/>
          <w:color w:val="3E1F00"/>
          <w:sz w:val="19"/>
          <w:szCs w:val="19"/>
        </w:rPr>
        <w:t xml:space="preserve">The time will come when men will not endure sound doctrine, but will </w:t>
      </w:r>
      <w:r w:rsidR="00350E96" w:rsidRPr="00431653">
        <w:rPr>
          <w:rFonts w:eastAsia="Times New Roman" w:cs="Times New Roman"/>
          <w:color w:val="3E1F00"/>
          <w:sz w:val="19"/>
          <w:szCs w:val="19"/>
        </w:rPr>
        <w:t>gather</w:t>
      </w:r>
      <w:r w:rsidRPr="00D278DF">
        <w:rPr>
          <w:rFonts w:eastAsia="Times New Roman" w:cs="Times New Roman"/>
          <w:color w:val="3E1F00"/>
          <w:sz w:val="19"/>
          <w:szCs w:val="19"/>
        </w:rPr>
        <w:t xml:space="preserve"> to themselves teachers after their own lusts, and will turn aside from truth to fables.</w:t>
      </w:r>
      <w:r w:rsidR="00350E96" w:rsidRPr="00431653">
        <w:rPr>
          <w:rFonts w:eastAsia="Times New Roman" w:cs="Times New Roman"/>
          <w:color w:val="3E1F00"/>
          <w:sz w:val="19"/>
          <w:szCs w:val="19"/>
        </w:rPr>
        <w:t xml:space="preserve"> This is ever so true today. Paul charges the teachers</w:t>
      </w:r>
      <w:r w:rsidRPr="00D278DF">
        <w:rPr>
          <w:rFonts w:eastAsia="Times New Roman" w:cs="Times New Roman"/>
          <w:color w:val="3E1F00"/>
          <w:sz w:val="19"/>
          <w:szCs w:val="19"/>
        </w:rPr>
        <w:t xml:space="preserve"> to preach the truth and rebuke such errors.</w:t>
      </w:r>
      <w:r w:rsidR="00350E96" w:rsidRPr="00431653">
        <w:rPr>
          <w:rFonts w:eastAsia="Times New Roman" w:cs="Times New Roman"/>
          <w:color w:val="3E1F00"/>
          <w:sz w:val="19"/>
          <w:szCs w:val="19"/>
        </w:rPr>
        <w:t xml:space="preserve"> Yes, it says to rebuke, as well as convince</w:t>
      </w:r>
      <w:r w:rsidR="00EB7558">
        <w:rPr>
          <w:rFonts w:eastAsia="Times New Roman" w:cs="Times New Roman"/>
          <w:color w:val="3E1F00"/>
          <w:sz w:val="19"/>
          <w:szCs w:val="19"/>
        </w:rPr>
        <w:t xml:space="preserve"> &amp;</w:t>
      </w:r>
      <w:r w:rsidR="00350E96" w:rsidRPr="00431653">
        <w:rPr>
          <w:rFonts w:eastAsia="Times New Roman" w:cs="Times New Roman"/>
          <w:color w:val="3E1F00"/>
          <w:sz w:val="19"/>
          <w:szCs w:val="19"/>
        </w:rPr>
        <w:t xml:space="preserve"> exhort, and all is to be done patiently</w:t>
      </w:r>
      <w:r w:rsidR="00EB7558">
        <w:rPr>
          <w:rFonts w:eastAsia="Times New Roman" w:cs="Times New Roman"/>
          <w:color w:val="3E1F00"/>
          <w:sz w:val="19"/>
          <w:szCs w:val="19"/>
        </w:rPr>
        <w:t xml:space="preserve"> with care</w:t>
      </w:r>
      <w:r w:rsidR="00350E96" w:rsidRPr="00431653">
        <w:rPr>
          <w:rFonts w:eastAsia="Times New Roman" w:cs="Times New Roman"/>
          <w:color w:val="3E1F00"/>
          <w:sz w:val="19"/>
          <w:szCs w:val="19"/>
        </w:rPr>
        <w:t>.</w:t>
      </w:r>
    </w:p>
    <w:p w:rsidR="00D278DF" w:rsidRPr="00431653" w:rsidRDefault="00D278DF" w:rsidP="00431653">
      <w:pPr>
        <w:spacing w:after="0" w:line="240" w:lineRule="auto"/>
        <w:jc w:val="both"/>
        <w:outlineLvl w:val="3"/>
        <w:rPr>
          <w:rFonts w:eastAsia="Times New Roman" w:cs="Times New Roman"/>
          <w:b/>
          <w:bCs/>
          <w:i/>
          <w:iCs/>
          <w:color w:val="B70052"/>
          <w:sz w:val="19"/>
          <w:szCs w:val="19"/>
        </w:rPr>
      </w:pPr>
    </w:p>
    <w:p w:rsidR="00D278DF" w:rsidRPr="00431653" w:rsidRDefault="00D278DF" w:rsidP="00431653">
      <w:pPr>
        <w:spacing w:after="0" w:line="240" w:lineRule="auto"/>
        <w:jc w:val="both"/>
        <w:outlineLvl w:val="3"/>
        <w:rPr>
          <w:rStyle w:val="text"/>
          <w:color w:val="1F497D" w:themeColor="text2"/>
          <w:sz w:val="19"/>
          <w:szCs w:val="19"/>
          <w:shd w:val="clear" w:color="auto" w:fill="FFFFFF"/>
        </w:rPr>
      </w:pPr>
      <w:r w:rsidRPr="00D278DF">
        <w:rPr>
          <w:rFonts w:eastAsia="Times New Roman" w:cs="Times New Roman"/>
          <w:b/>
          <w:bCs/>
          <w:iCs/>
          <w:color w:val="1F497D" w:themeColor="text2"/>
          <w:sz w:val="19"/>
          <w:szCs w:val="19"/>
        </w:rPr>
        <w:t xml:space="preserve">2 Peter </w:t>
      </w:r>
      <w:r w:rsidR="00350E96" w:rsidRPr="00431653">
        <w:rPr>
          <w:rFonts w:eastAsia="Times New Roman" w:cs="Times New Roman"/>
          <w:b/>
          <w:bCs/>
          <w:iCs/>
          <w:color w:val="1F497D" w:themeColor="text2"/>
          <w:sz w:val="19"/>
          <w:szCs w:val="19"/>
        </w:rPr>
        <w:t>2:1-3  “…</w:t>
      </w:r>
      <w:r w:rsidR="00350E96" w:rsidRPr="00431653">
        <w:rPr>
          <w:rStyle w:val="text"/>
          <w:color w:val="1F497D" w:themeColor="text2"/>
          <w:sz w:val="19"/>
          <w:szCs w:val="19"/>
          <w:shd w:val="clear" w:color="auto" w:fill="FFFFFF"/>
        </w:rPr>
        <w:t>But there were also false prophets among the people, even as there will be false teachers among you, who will secretly bring in destructive heresies, even denying the Lord who bought them,</w:t>
      </w:r>
      <w:r w:rsidR="00350E96" w:rsidRPr="00431653">
        <w:rPr>
          <w:rStyle w:val="apple-converted-space"/>
          <w:color w:val="1F497D" w:themeColor="text2"/>
          <w:sz w:val="19"/>
          <w:szCs w:val="19"/>
          <w:shd w:val="clear" w:color="auto" w:fill="FFFFFF"/>
        </w:rPr>
        <w:t> </w:t>
      </w:r>
      <w:r w:rsidR="00350E96" w:rsidRPr="00431653">
        <w:rPr>
          <w:rStyle w:val="text"/>
          <w:iCs/>
          <w:color w:val="1F497D" w:themeColor="text2"/>
          <w:sz w:val="19"/>
          <w:szCs w:val="19"/>
          <w:shd w:val="clear" w:color="auto" w:fill="FFFFFF"/>
        </w:rPr>
        <w:t>and</w:t>
      </w:r>
      <w:r w:rsidR="00350E96" w:rsidRPr="00431653">
        <w:rPr>
          <w:rStyle w:val="apple-converted-space"/>
          <w:color w:val="1F497D" w:themeColor="text2"/>
          <w:sz w:val="19"/>
          <w:szCs w:val="19"/>
          <w:shd w:val="clear" w:color="auto" w:fill="FFFFFF"/>
        </w:rPr>
        <w:t> </w:t>
      </w:r>
      <w:r w:rsidR="00350E96" w:rsidRPr="00431653">
        <w:rPr>
          <w:rStyle w:val="text"/>
          <w:color w:val="1F497D" w:themeColor="text2"/>
          <w:sz w:val="19"/>
          <w:szCs w:val="19"/>
          <w:shd w:val="clear" w:color="auto" w:fill="FFFFFF"/>
        </w:rPr>
        <w:t>bring on themselves swift destruction.</w:t>
      </w:r>
      <w:r w:rsidR="00350E96" w:rsidRPr="00431653">
        <w:rPr>
          <w:rStyle w:val="apple-converted-space"/>
          <w:color w:val="1F497D" w:themeColor="text2"/>
          <w:sz w:val="19"/>
          <w:szCs w:val="19"/>
          <w:shd w:val="clear" w:color="auto" w:fill="FFFFFF"/>
        </w:rPr>
        <w:t> </w:t>
      </w:r>
      <w:r w:rsidR="00350E96" w:rsidRPr="00431653">
        <w:rPr>
          <w:rStyle w:val="text"/>
          <w:color w:val="1F497D" w:themeColor="text2"/>
          <w:sz w:val="19"/>
          <w:szCs w:val="19"/>
          <w:shd w:val="clear" w:color="auto" w:fill="FFFFFF"/>
        </w:rPr>
        <w:t>And many will follow their destructive ways, because of whom the way of truth will be blasphemed.</w:t>
      </w:r>
      <w:r w:rsidR="00350E96" w:rsidRPr="00431653">
        <w:rPr>
          <w:rStyle w:val="apple-converted-space"/>
          <w:color w:val="1F497D" w:themeColor="text2"/>
          <w:sz w:val="19"/>
          <w:szCs w:val="19"/>
          <w:shd w:val="clear" w:color="auto" w:fill="FFFFFF"/>
        </w:rPr>
        <w:t> </w:t>
      </w:r>
      <w:r w:rsidR="00350E96" w:rsidRPr="00431653">
        <w:rPr>
          <w:rStyle w:val="text"/>
          <w:color w:val="1F497D" w:themeColor="text2"/>
          <w:sz w:val="19"/>
          <w:szCs w:val="19"/>
          <w:shd w:val="clear" w:color="auto" w:fill="FFFFFF"/>
        </w:rPr>
        <w:t>By covetousness they will exploit you with deceptive words; for a long time their judgment has not been idle, and their destruction does</w:t>
      </w:r>
      <w:r w:rsidR="00350E96" w:rsidRPr="00431653">
        <w:rPr>
          <w:rStyle w:val="apple-converted-space"/>
          <w:color w:val="1F497D" w:themeColor="text2"/>
          <w:sz w:val="19"/>
          <w:szCs w:val="19"/>
          <w:shd w:val="clear" w:color="auto" w:fill="FFFFFF"/>
        </w:rPr>
        <w:t> </w:t>
      </w:r>
      <w:r w:rsidR="00350E96" w:rsidRPr="00431653">
        <w:rPr>
          <w:rStyle w:val="text"/>
          <w:color w:val="1F497D" w:themeColor="text2"/>
          <w:sz w:val="19"/>
          <w:szCs w:val="19"/>
          <w:shd w:val="clear" w:color="auto" w:fill="FFFFFF"/>
        </w:rPr>
        <w:t>not slumber…”</w:t>
      </w:r>
      <w:r w:rsidR="00431653" w:rsidRPr="00431653">
        <w:rPr>
          <w:rStyle w:val="text"/>
          <w:color w:val="1F497D" w:themeColor="text2"/>
          <w:sz w:val="19"/>
          <w:szCs w:val="19"/>
          <w:shd w:val="clear" w:color="auto" w:fill="FFFFFF"/>
        </w:rPr>
        <w:t xml:space="preserve"> </w:t>
      </w:r>
      <w:proofErr w:type="spellStart"/>
      <w:r w:rsidR="00431653" w:rsidRPr="00431653">
        <w:rPr>
          <w:rStyle w:val="text"/>
          <w:color w:val="1F497D" w:themeColor="text2"/>
          <w:sz w:val="19"/>
          <w:szCs w:val="19"/>
          <w:shd w:val="clear" w:color="auto" w:fill="FFFFFF"/>
        </w:rPr>
        <w:t>nkjv</w:t>
      </w:r>
      <w:proofErr w:type="spellEnd"/>
    </w:p>
    <w:p w:rsidR="00350E96" w:rsidRPr="00D278DF" w:rsidRDefault="00350E96" w:rsidP="00431653">
      <w:pPr>
        <w:spacing w:after="0" w:line="240" w:lineRule="auto"/>
        <w:jc w:val="both"/>
        <w:outlineLvl w:val="3"/>
        <w:rPr>
          <w:rFonts w:eastAsia="Times New Roman" w:cs="Times New Roman"/>
          <w:b/>
          <w:bCs/>
          <w:i/>
          <w:iCs/>
          <w:color w:val="B70052"/>
          <w:sz w:val="19"/>
          <w:szCs w:val="19"/>
        </w:rPr>
      </w:pPr>
    </w:p>
    <w:p w:rsidR="00D278DF" w:rsidRPr="00431653" w:rsidRDefault="00D278DF" w:rsidP="00431653">
      <w:pPr>
        <w:spacing w:after="0" w:line="240" w:lineRule="auto"/>
        <w:jc w:val="both"/>
        <w:rPr>
          <w:rFonts w:eastAsia="Times New Roman" w:cs="Times New Roman"/>
          <w:color w:val="3E1F00"/>
          <w:sz w:val="19"/>
          <w:szCs w:val="19"/>
        </w:rPr>
      </w:pPr>
      <w:r w:rsidRPr="00D278DF">
        <w:rPr>
          <w:rFonts w:eastAsia="Times New Roman" w:cs="Times New Roman"/>
          <w:color w:val="3E1F00"/>
          <w:sz w:val="19"/>
          <w:szCs w:val="19"/>
        </w:rPr>
        <w:t>This passage that expressly mentions</w:t>
      </w:r>
      <w:r w:rsidR="00431653" w:rsidRPr="00431653">
        <w:rPr>
          <w:rFonts w:eastAsia="Times New Roman" w:cs="Times New Roman"/>
          <w:color w:val="3E1F00"/>
          <w:sz w:val="19"/>
          <w:szCs w:val="19"/>
        </w:rPr>
        <w:t xml:space="preserve"> the phrase</w:t>
      </w:r>
      <w:r w:rsidRPr="00D278DF">
        <w:rPr>
          <w:rFonts w:eastAsia="Times New Roman" w:cs="Times New Roman"/>
          <w:color w:val="3E1F00"/>
          <w:sz w:val="19"/>
          <w:szCs w:val="19"/>
        </w:rPr>
        <w:t xml:space="preserve"> "false teachers."</w:t>
      </w:r>
      <w:r w:rsidR="00431653" w:rsidRPr="00431653">
        <w:rPr>
          <w:rFonts w:eastAsia="Times New Roman" w:cs="Times New Roman"/>
          <w:color w:val="3E1F00"/>
          <w:sz w:val="19"/>
          <w:szCs w:val="19"/>
        </w:rPr>
        <w:t xml:space="preserve"> In the days of Israel, there were false prophets among them. In the church there are false teachers. They bring in destructive </w:t>
      </w:r>
      <w:proofErr w:type="gramStart"/>
      <w:r w:rsidR="00431653" w:rsidRPr="00431653">
        <w:rPr>
          <w:rFonts w:eastAsia="Times New Roman" w:cs="Times New Roman"/>
          <w:color w:val="3E1F00"/>
          <w:sz w:val="19"/>
          <w:szCs w:val="19"/>
        </w:rPr>
        <w:t>heresies, that</w:t>
      </w:r>
      <w:proofErr w:type="gramEnd"/>
      <w:r w:rsidR="00431653" w:rsidRPr="00431653">
        <w:rPr>
          <w:rFonts w:eastAsia="Times New Roman" w:cs="Times New Roman"/>
          <w:color w:val="3E1F00"/>
          <w:sz w:val="19"/>
          <w:szCs w:val="19"/>
        </w:rPr>
        <w:t xml:space="preserve"> include denying the deity and vicarious suffering of Christ. It may not be bold or clear as to how the truth is denied, but often the appeal will be to something other than his person and </w:t>
      </w:r>
      <w:proofErr w:type="spellStart"/>
      <w:r w:rsidR="00431653" w:rsidRPr="00431653">
        <w:rPr>
          <w:rFonts w:eastAsia="Times New Roman" w:cs="Times New Roman"/>
          <w:color w:val="3E1F00"/>
          <w:sz w:val="19"/>
          <w:szCs w:val="19"/>
        </w:rPr>
        <w:t>substitutionary</w:t>
      </w:r>
      <w:proofErr w:type="spellEnd"/>
      <w:r w:rsidR="00431653" w:rsidRPr="00431653">
        <w:rPr>
          <w:rFonts w:eastAsia="Times New Roman" w:cs="Times New Roman"/>
          <w:color w:val="3E1F00"/>
          <w:sz w:val="19"/>
          <w:szCs w:val="19"/>
        </w:rPr>
        <w:t xml:space="preserve"> work</w:t>
      </w:r>
      <w:r w:rsidR="00EB7558">
        <w:rPr>
          <w:rFonts w:eastAsia="Times New Roman" w:cs="Times New Roman"/>
          <w:color w:val="3E1F00"/>
          <w:sz w:val="19"/>
          <w:szCs w:val="19"/>
        </w:rPr>
        <w:t>. O</w:t>
      </w:r>
      <w:r w:rsidR="00431653" w:rsidRPr="00431653">
        <w:rPr>
          <w:rFonts w:eastAsia="Times New Roman" w:cs="Times New Roman"/>
          <w:color w:val="3E1F00"/>
          <w:sz w:val="19"/>
          <w:szCs w:val="19"/>
        </w:rPr>
        <w:t xml:space="preserve">ften what </w:t>
      </w:r>
      <w:proofErr w:type="gramStart"/>
      <w:r w:rsidR="00431653" w:rsidRPr="00431653">
        <w:rPr>
          <w:rFonts w:eastAsia="Times New Roman" w:cs="Times New Roman"/>
          <w:color w:val="3E1F00"/>
          <w:sz w:val="19"/>
          <w:szCs w:val="19"/>
        </w:rPr>
        <w:t>is</w:t>
      </w:r>
      <w:proofErr w:type="gramEnd"/>
      <w:r w:rsidR="00431653" w:rsidRPr="00431653">
        <w:rPr>
          <w:rFonts w:eastAsia="Times New Roman" w:cs="Times New Roman"/>
          <w:color w:val="3E1F00"/>
          <w:sz w:val="19"/>
          <w:szCs w:val="19"/>
        </w:rPr>
        <w:t xml:space="preserve"> put in its place is prosperity, good deeds, unity without truth, and a universalism without discernment. And perhaps then a quasi gospel is tacked onto the very end</w:t>
      </w:r>
      <w:r w:rsidR="00EB7558">
        <w:rPr>
          <w:rFonts w:eastAsia="Times New Roman" w:cs="Times New Roman"/>
          <w:color w:val="3E1F00"/>
          <w:sz w:val="19"/>
          <w:szCs w:val="19"/>
        </w:rPr>
        <w:t>, after the people have had good laughs, good feelings, and emotional highs</w:t>
      </w:r>
      <w:r w:rsidR="00431653" w:rsidRPr="00431653">
        <w:rPr>
          <w:rFonts w:eastAsia="Times New Roman" w:cs="Times New Roman"/>
          <w:color w:val="3E1F00"/>
          <w:sz w:val="19"/>
          <w:szCs w:val="19"/>
        </w:rPr>
        <w:t xml:space="preserve">. People are excited by a message that meets their desires, and they go into destruction with the false teacher. Notice also that covetousness is </w:t>
      </w:r>
      <w:r w:rsidR="00EB7558">
        <w:rPr>
          <w:rFonts w:eastAsia="Times New Roman" w:cs="Times New Roman"/>
          <w:color w:val="3E1F00"/>
          <w:sz w:val="19"/>
          <w:szCs w:val="19"/>
        </w:rPr>
        <w:t>also</w:t>
      </w:r>
      <w:r w:rsidR="00431653" w:rsidRPr="00431653">
        <w:rPr>
          <w:rFonts w:eastAsia="Times New Roman" w:cs="Times New Roman"/>
          <w:color w:val="3E1F00"/>
          <w:sz w:val="19"/>
          <w:szCs w:val="19"/>
        </w:rPr>
        <w:t xml:space="preserve"> characteristic. It may be</w:t>
      </w:r>
      <w:r w:rsidR="00EB7558">
        <w:rPr>
          <w:rFonts w:eastAsia="Times New Roman" w:cs="Times New Roman"/>
          <w:color w:val="3E1F00"/>
          <w:sz w:val="19"/>
          <w:szCs w:val="19"/>
        </w:rPr>
        <w:t xml:space="preserve"> and often is</w:t>
      </w:r>
      <w:r w:rsidR="00431653" w:rsidRPr="00431653">
        <w:rPr>
          <w:rFonts w:eastAsia="Times New Roman" w:cs="Times New Roman"/>
          <w:color w:val="3E1F00"/>
          <w:sz w:val="19"/>
          <w:szCs w:val="19"/>
        </w:rPr>
        <w:t xml:space="preserve"> a coveting for money, but it can also be an </w:t>
      </w:r>
      <w:r w:rsidR="00EB7558">
        <w:rPr>
          <w:rFonts w:eastAsia="Times New Roman" w:cs="Times New Roman"/>
          <w:color w:val="3E1F00"/>
          <w:sz w:val="19"/>
          <w:szCs w:val="19"/>
        </w:rPr>
        <w:t xml:space="preserve">underlying </w:t>
      </w:r>
      <w:r w:rsidR="00431653" w:rsidRPr="00431653">
        <w:rPr>
          <w:rFonts w:eastAsia="Times New Roman" w:cs="Times New Roman"/>
          <w:color w:val="3E1F00"/>
          <w:sz w:val="19"/>
          <w:szCs w:val="19"/>
        </w:rPr>
        <w:t>ambition for position or power or influence (</w:t>
      </w:r>
      <w:proofErr w:type="spellStart"/>
      <w:r w:rsidR="00431653" w:rsidRPr="00431653">
        <w:rPr>
          <w:rFonts w:eastAsia="Times New Roman" w:cs="Times New Roman"/>
          <w:color w:val="3E1F00"/>
          <w:sz w:val="19"/>
          <w:szCs w:val="19"/>
        </w:rPr>
        <w:t>ie</w:t>
      </w:r>
      <w:proofErr w:type="spellEnd"/>
      <w:proofErr w:type="gramStart"/>
      <w:r w:rsidR="00431653" w:rsidRPr="00431653">
        <w:rPr>
          <w:rFonts w:eastAsia="Times New Roman" w:cs="Times New Roman"/>
          <w:color w:val="3E1F00"/>
          <w:sz w:val="19"/>
          <w:szCs w:val="19"/>
        </w:rPr>
        <w:t>..pride</w:t>
      </w:r>
      <w:proofErr w:type="gramEnd"/>
      <w:r w:rsidR="00431653" w:rsidRPr="00431653">
        <w:rPr>
          <w:rFonts w:eastAsia="Times New Roman" w:cs="Times New Roman"/>
          <w:color w:val="3E1F00"/>
          <w:sz w:val="19"/>
          <w:szCs w:val="19"/>
        </w:rPr>
        <w:t>). Their destruction does not slumber.</w:t>
      </w:r>
    </w:p>
    <w:p w:rsidR="00431653" w:rsidRPr="00431653" w:rsidRDefault="00431653" w:rsidP="00431653">
      <w:pPr>
        <w:spacing w:after="0" w:line="240" w:lineRule="auto"/>
        <w:jc w:val="both"/>
        <w:rPr>
          <w:rFonts w:eastAsia="Times New Roman" w:cs="Times New Roman"/>
          <w:color w:val="3E1F00"/>
          <w:sz w:val="19"/>
          <w:szCs w:val="19"/>
        </w:rPr>
      </w:pPr>
    </w:p>
    <w:p w:rsidR="00431653" w:rsidRPr="00431653" w:rsidRDefault="00431653" w:rsidP="00431653">
      <w:pPr>
        <w:spacing w:after="0" w:line="240" w:lineRule="auto"/>
        <w:jc w:val="both"/>
        <w:rPr>
          <w:rFonts w:eastAsia="Times New Roman" w:cs="Times New Roman"/>
          <w:color w:val="3E1F00"/>
          <w:sz w:val="19"/>
          <w:szCs w:val="19"/>
        </w:rPr>
      </w:pPr>
      <w:proofErr w:type="gramStart"/>
      <w:r w:rsidRPr="00EB7558">
        <w:rPr>
          <w:rFonts w:eastAsia="Times New Roman" w:cs="Times New Roman"/>
          <w:b/>
          <w:color w:val="3E1F00"/>
          <w:sz w:val="19"/>
          <w:szCs w:val="19"/>
          <w:u w:val="single"/>
        </w:rPr>
        <w:t>Lastly, a word of caution</w:t>
      </w:r>
      <w:r w:rsidRPr="00431653">
        <w:rPr>
          <w:rFonts w:eastAsia="Times New Roman" w:cs="Times New Roman"/>
          <w:color w:val="3E1F00"/>
          <w:sz w:val="19"/>
          <w:szCs w:val="19"/>
        </w:rPr>
        <w:t>.</w:t>
      </w:r>
      <w:proofErr w:type="gramEnd"/>
      <w:r w:rsidRPr="00431653">
        <w:rPr>
          <w:rFonts w:eastAsia="Times New Roman" w:cs="Times New Roman"/>
          <w:color w:val="3E1F00"/>
          <w:sz w:val="19"/>
          <w:szCs w:val="19"/>
        </w:rPr>
        <w:t xml:space="preserve"> </w:t>
      </w:r>
    </w:p>
    <w:p w:rsidR="00431653" w:rsidRPr="00431653" w:rsidRDefault="00431653" w:rsidP="00431653">
      <w:pPr>
        <w:spacing w:after="0" w:line="240" w:lineRule="auto"/>
        <w:jc w:val="both"/>
        <w:rPr>
          <w:rFonts w:eastAsia="Times New Roman" w:cs="Times New Roman"/>
          <w:color w:val="3E1F00"/>
          <w:sz w:val="19"/>
          <w:szCs w:val="19"/>
        </w:rPr>
      </w:pPr>
    </w:p>
    <w:p w:rsidR="00431653" w:rsidRPr="00431653" w:rsidRDefault="00431653" w:rsidP="00431653">
      <w:pPr>
        <w:spacing w:after="0" w:line="240" w:lineRule="auto"/>
        <w:jc w:val="both"/>
        <w:rPr>
          <w:rStyle w:val="woj"/>
          <w:color w:val="1F497D" w:themeColor="text2"/>
          <w:sz w:val="19"/>
          <w:szCs w:val="19"/>
          <w:shd w:val="clear" w:color="auto" w:fill="FFFFFF"/>
        </w:rPr>
      </w:pPr>
      <w:r w:rsidRPr="00431653">
        <w:rPr>
          <w:rStyle w:val="text"/>
          <w:b/>
          <w:color w:val="1F497D" w:themeColor="text2"/>
          <w:sz w:val="19"/>
          <w:szCs w:val="19"/>
          <w:shd w:val="clear" w:color="auto" w:fill="FFFFFF"/>
        </w:rPr>
        <w:t>Matthew 13: 24-30</w:t>
      </w:r>
      <w:r w:rsidRPr="00431653">
        <w:rPr>
          <w:rStyle w:val="text"/>
          <w:color w:val="1F497D" w:themeColor="text2"/>
          <w:sz w:val="19"/>
          <w:szCs w:val="19"/>
          <w:shd w:val="clear" w:color="auto" w:fill="FFFFFF"/>
        </w:rPr>
        <w:t xml:space="preserve">   “…Another parable He put forth to them, saying:</w:t>
      </w:r>
      <w:r w:rsidRPr="00431653">
        <w:rPr>
          <w:rStyle w:val="apple-converted-space"/>
          <w:color w:val="1F497D" w:themeColor="text2"/>
          <w:sz w:val="19"/>
          <w:szCs w:val="19"/>
          <w:shd w:val="clear" w:color="auto" w:fill="FFFFFF"/>
        </w:rPr>
        <w:t> </w:t>
      </w:r>
      <w:r w:rsidRPr="00431653">
        <w:rPr>
          <w:rStyle w:val="woj"/>
          <w:color w:val="1F497D" w:themeColor="text2"/>
          <w:sz w:val="19"/>
          <w:szCs w:val="19"/>
          <w:shd w:val="clear" w:color="auto" w:fill="FFFFFF"/>
        </w:rPr>
        <w:t>“The kingdom of heaven is like a man who sowed good seed in his field;</w:t>
      </w:r>
      <w:r w:rsidRPr="00431653">
        <w:rPr>
          <w:rStyle w:val="apple-converted-space"/>
          <w:color w:val="1F497D" w:themeColor="text2"/>
          <w:sz w:val="19"/>
          <w:szCs w:val="19"/>
          <w:shd w:val="clear" w:color="auto" w:fill="FFFFFF"/>
        </w:rPr>
        <w:t> </w:t>
      </w:r>
      <w:r w:rsidRPr="00431653">
        <w:rPr>
          <w:rStyle w:val="text"/>
          <w:b/>
          <w:bCs/>
          <w:color w:val="1F497D" w:themeColor="text2"/>
          <w:sz w:val="14"/>
          <w:szCs w:val="14"/>
          <w:shd w:val="clear" w:color="auto" w:fill="FFFFFF"/>
          <w:vertAlign w:val="superscript"/>
        </w:rPr>
        <w:t> </w:t>
      </w:r>
      <w:r w:rsidRPr="00431653">
        <w:rPr>
          <w:rStyle w:val="woj"/>
          <w:color w:val="1F497D" w:themeColor="text2"/>
          <w:sz w:val="19"/>
          <w:szCs w:val="19"/>
          <w:shd w:val="clear" w:color="auto" w:fill="FFFFFF"/>
        </w:rPr>
        <w:t>but while men slept, his enemy came and sowed tares among the wheat and went his way.</w:t>
      </w:r>
      <w:r w:rsidRPr="00431653">
        <w:rPr>
          <w:rStyle w:val="apple-converted-space"/>
          <w:color w:val="1F497D" w:themeColor="text2"/>
          <w:sz w:val="19"/>
          <w:szCs w:val="19"/>
          <w:shd w:val="clear" w:color="auto" w:fill="FFFFFF"/>
        </w:rPr>
        <w:t> </w:t>
      </w:r>
      <w:r w:rsidRPr="00431653">
        <w:rPr>
          <w:rStyle w:val="woj"/>
          <w:color w:val="1F497D" w:themeColor="text2"/>
          <w:sz w:val="19"/>
          <w:szCs w:val="19"/>
          <w:shd w:val="clear" w:color="auto" w:fill="FFFFFF"/>
        </w:rPr>
        <w:t>But when the grain had sprouted and produced a crop, then the tares also appeared.</w:t>
      </w:r>
      <w:r w:rsidRPr="00431653">
        <w:rPr>
          <w:rStyle w:val="apple-converted-space"/>
          <w:color w:val="1F497D" w:themeColor="text2"/>
          <w:sz w:val="19"/>
          <w:szCs w:val="19"/>
          <w:shd w:val="clear" w:color="auto" w:fill="FFFFFF"/>
        </w:rPr>
        <w:t> </w:t>
      </w:r>
      <w:r w:rsidRPr="00431653">
        <w:rPr>
          <w:rStyle w:val="woj"/>
          <w:color w:val="1F497D" w:themeColor="text2"/>
          <w:sz w:val="19"/>
          <w:szCs w:val="19"/>
          <w:shd w:val="clear" w:color="auto" w:fill="FFFFFF"/>
        </w:rPr>
        <w:t xml:space="preserve">So the servants of the owner came and said to him, ‘Sir, did you not </w:t>
      </w:r>
      <w:proofErr w:type="spellStart"/>
      <w:r w:rsidRPr="00431653">
        <w:rPr>
          <w:rStyle w:val="woj"/>
          <w:color w:val="1F497D" w:themeColor="text2"/>
          <w:sz w:val="19"/>
          <w:szCs w:val="19"/>
          <w:shd w:val="clear" w:color="auto" w:fill="FFFFFF"/>
        </w:rPr>
        <w:t>sow</w:t>
      </w:r>
      <w:proofErr w:type="spellEnd"/>
      <w:r w:rsidRPr="00431653">
        <w:rPr>
          <w:rStyle w:val="woj"/>
          <w:color w:val="1F497D" w:themeColor="text2"/>
          <w:sz w:val="19"/>
          <w:szCs w:val="19"/>
          <w:shd w:val="clear" w:color="auto" w:fill="FFFFFF"/>
        </w:rPr>
        <w:t xml:space="preserve"> good seed in your field? How then does it have tares?’ </w:t>
      </w:r>
      <w:r w:rsidRPr="00431653">
        <w:rPr>
          <w:rStyle w:val="text"/>
          <w:b/>
          <w:bCs/>
          <w:color w:val="1F497D" w:themeColor="text2"/>
          <w:sz w:val="14"/>
          <w:szCs w:val="14"/>
          <w:shd w:val="clear" w:color="auto" w:fill="FFFFFF"/>
          <w:vertAlign w:val="superscript"/>
        </w:rPr>
        <w:t> </w:t>
      </w:r>
      <w:r w:rsidRPr="00431653">
        <w:rPr>
          <w:rStyle w:val="woj"/>
          <w:color w:val="1F497D" w:themeColor="text2"/>
          <w:sz w:val="19"/>
          <w:szCs w:val="19"/>
          <w:shd w:val="clear" w:color="auto" w:fill="FFFFFF"/>
        </w:rPr>
        <w:t>He said to them, ‘An enemy has done this.’ The servants said to him, ‘Do you want us then to go and gather them up?’</w:t>
      </w:r>
      <w:r w:rsidRPr="00431653">
        <w:rPr>
          <w:rStyle w:val="apple-converted-space"/>
          <w:color w:val="1F497D" w:themeColor="text2"/>
          <w:sz w:val="19"/>
          <w:szCs w:val="19"/>
          <w:shd w:val="clear" w:color="auto" w:fill="FFFFFF"/>
        </w:rPr>
        <w:t> </w:t>
      </w:r>
      <w:r w:rsidRPr="00431653">
        <w:rPr>
          <w:rStyle w:val="woj"/>
          <w:color w:val="1F497D" w:themeColor="text2"/>
          <w:sz w:val="19"/>
          <w:szCs w:val="19"/>
          <w:shd w:val="clear" w:color="auto" w:fill="FFFFFF"/>
        </w:rPr>
        <w:t>But he said, ‘No, lest while you gather up the tares you also uproot the wheat with them.</w:t>
      </w:r>
      <w:r w:rsidRPr="00431653">
        <w:rPr>
          <w:rStyle w:val="apple-converted-space"/>
          <w:color w:val="1F497D" w:themeColor="text2"/>
          <w:sz w:val="19"/>
          <w:szCs w:val="19"/>
          <w:shd w:val="clear" w:color="auto" w:fill="FFFFFF"/>
        </w:rPr>
        <w:t> </w:t>
      </w:r>
      <w:r w:rsidRPr="00431653">
        <w:rPr>
          <w:rStyle w:val="woj"/>
          <w:color w:val="1F497D" w:themeColor="text2"/>
          <w:sz w:val="19"/>
          <w:szCs w:val="19"/>
          <w:shd w:val="clear" w:color="auto" w:fill="FFFFFF"/>
        </w:rPr>
        <w:t xml:space="preserve">Let both grow together until the harvest, and at the time of harvest I will say to the reapers, “First gather together the </w:t>
      </w:r>
      <w:proofErr w:type="spellStart"/>
      <w:r w:rsidRPr="00431653">
        <w:rPr>
          <w:rStyle w:val="woj"/>
          <w:color w:val="1F497D" w:themeColor="text2"/>
          <w:sz w:val="19"/>
          <w:szCs w:val="19"/>
          <w:shd w:val="clear" w:color="auto" w:fill="FFFFFF"/>
        </w:rPr>
        <w:t>tares</w:t>
      </w:r>
      <w:proofErr w:type="spellEnd"/>
      <w:r w:rsidRPr="00431653">
        <w:rPr>
          <w:rStyle w:val="woj"/>
          <w:color w:val="1F497D" w:themeColor="text2"/>
          <w:sz w:val="19"/>
          <w:szCs w:val="19"/>
          <w:shd w:val="clear" w:color="auto" w:fill="FFFFFF"/>
        </w:rPr>
        <w:t xml:space="preserve"> and bind them in bundles to burn them, but gather the wheat into my barn.”’”…”</w:t>
      </w:r>
    </w:p>
    <w:p w:rsidR="00431653" w:rsidRPr="00431653" w:rsidRDefault="00431653" w:rsidP="00431653">
      <w:pPr>
        <w:spacing w:after="0" w:line="240" w:lineRule="auto"/>
        <w:jc w:val="both"/>
        <w:rPr>
          <w:rStyle w:val="woj"/>
          <w:color w:val="000000"/>
          <w:sz w:val="19"/>
          <w:szCs w:val="19"/>
          <w:shd w:val="clear" w:color="auto" w:fill="FFFFFF"/>
        </w:rPr>
      </w:pPr>
    </w:p>
    <w:p w:rsidR="00431653" w:rsidRPr="00D278DF" w:rsidRDefault="00431653" w:rsidP="00431653">
      <w:pPr>
        <w:spacing w:after="0" w:line="240" w:lineRule="auto"/>
        <w:jc w:val="both"/>
        <w:rPr>
          <w:rFonts w:eastAsia="Times New Roman" w:cs="Times New Roman"/>
          <w:color w:val="3E1F00"/>
          <w:sz w:val="19"/>
          <w:szCs w:val="19"/>
        </w:rPr>
      </w:pPr>
      <w:r w:rsidRPr="00431653">
        <w:rPr>
          <w:rStyle w:val="woj"/>
          <w:color w:val="000000"/>
          <w:sz w:val="19"/>
          <w:szCs w:val="19"/>
          <w:shd w:val="clear" w:color="auto" w:fill="FFFFFF"/>
        </w:rPr>
        <w:t xml:space="preserve">The goal is not to uproot everything and to emphasize a ministry that </w:t>
      </w:r>
      <w:r w:rsidR="00EB7558">
        <w:rPr>
          <w:rStyle w:val="woj"/>
          <w:color w:val="000000"/>
          <w:sz w:val="19"/>
          <w:szCs w:val="19"/>
          <w:shd w:val="clear" w:color="auto" w:fill="FFFFFF"/>
        </w:rPr>
        <w:t xml:space="preserve">only </w:t>
      </w:r>
      <w:r w:rsidRPr="00431653">
        <w:rPr>
          <w:rStyle w:val="woj"/>
          <w:color w:val="000000"/>
          <w:sz w:val="19"/>
          <w:szCs w:val="19"/>
          <w:shd w:val="clear" w:color="auto" w:fill="FFFFFF"/>
        </w:rPr>
        <w:t xml:space="preserve">discerns error. </w:t>
      </w:r>
      <w:r w:rsidR="00EB7558">
        <w:rPr>
          <w:rStyle w:val="woj"/>
          <w:color w:val="000000"/>
          <w:sz w:val="19"/>
          <w:szCs w:val="19"/>
          <w:shd w:val="clear" w:color="auto" w:fill="FFFFFF"/>
        </w:rPr>
        <w:t>It has been</w:t>
      </w:r>
      <w:r w:rsidRPr="00431653">
        <w:rPr>
          <w:rStyle w:val="woj"/>
          <w:color w:val="000000"/>
          <w:sz w:val="19"/>
          <w:szCs w:val="19"/>
          <w:shd w:val="clear" w:color="auto" w:fill="FFFFFF"/>
        </w:rPr>
        <w:t xml:space="preserve"> said the best defense is a good offense</w:t>
      </w:r>
      <w:r w:rsidR="00EB7558">
        <w:rPr>
          <w:rStyle w:val="woj"/>
          <w:color w:val="000000"/>
          <w:sz w:val="19"/>
          <w:szCs w:val="19"/>
          <w:shd w:val="clear" w:color="auto" w:fill="FFFFFF"/>
        </w:rPr>
        <w:t xml:space="preserve"> (and vice versa)</w:t>
      </w:r>
      <w:r w:rsidRPr="00431653">
        <w:rPr>
          <w:rStyle w:val="woj"/>
          <w:color w:val="000000"/>
          <w:sz w:val="19"/>
          <w:szCs w:val="19"/>
          <w:shd w:val="clear" w:color="auto" w:fill="FFFFFF"/>
        </w:rPr>
        <w:t>, and the promotion of the truth of the gospel</w:t>
      </w:r>
      <w:r w:rsidR="00EB7558">
        <w:rPr>
          <w:rStyle w:val="woj"/>
          <w:color w:val="000000"/>
          <w:sz w:val="19"/>
          <w:szCs w:val="19"/>
          <w:shd w:val="clear" w:color="auto" w:fill="FFFFFF"/>
        </w:rPr>
        <w:t xml:space="preserve"> &amp; sound doctrine</w:t>
      </w:r>
      <w:r w:rsidRPr="00431653">
        <w:rPr>
          <w:rStyle w:val="woj"/>
          <w:color w:val="000000"/>
          <w:sz w:val="19"/>
          <w:szCs w:val="19"/>
          <w:shd w:val="clear" w:color="auto" w:fill="FFFFFF"/>
        </w:rPr>
        <w:t xml:space="preserve"> can be a strong check against error. Nevertheless there are many warning</w:t>
      </w:r>
      <w:r w:rsidR="00EB7558">
        <w:rPr>
          <w:rStyle w:val="woj"/>
          <w:color w:val="000000"/>
          <w:sz w:val="19"/>
          <w:szCs w:val="19"/>
          <w:shd w:val="clear" w:color="auto" w:fill="FFFFFF"/>
        </w:rPr>
        <w:t>s</w:t>
      </w:r>
      <w:r w:rsidRPr="00431653">
        <w:rPr>
          <w:rStyle w:val="woj"/>
          <w:color w:val="000000"/>
          <w:sz w:val="19"/>
          <w:szCs w:val="19"/>
          <w:shd w:val="clear" w:color="auto" w:fill="FFFFFF"/>
        </w:rPr>
        <w:t xml:space="preserve"> about false teaching and false teachers and they should be heeded. The skill that is needed is</w:t>
      </w:r>
      <w:r w:rsidR="00EB7558">
        <w:rPr>
          <w:rStyle w:val="woj"/>
          <w:color w:val="000000"/>
          <w:sz w:val="19"/>
          <w:szCs w:val="19"/>
          <w:shd w:val="clear" w:color="auto" w:fill="FFFFFF"/>
        </w:rPr>
        <w:t xml:space="preserve">: </w:t>
      </w:r>
      <w:r w:rsidRPr="00431653">
        <w:rPr>
          <w:rStyle w:val="woj"/>
          <w:color w:val="000000"/>
          <w:sz w:val="19"/>
          <w:szCs w:val="19"/>
          <w:shd w:val="clear" w:color="auto" w:fill="FFFFFF"/>
        </w:rPr>
        <w:t xml:space="preserve"> to never uproot the wheat in addressing the </w:t>
      </w:r>
      <w:proofErr w:type="spellStart"/>
      <w:r w:rsidRPr="00431653">
        <w:rPr>
          <w:rStyle w:val="woj"/>
          <w:color w:val="000000"/>
          <w:sz w:val="19"/>
          <w:szCs w:val="19"/>
          <w:shd w:val="clear" w:color="auto" w:fill="FFFFFF"/>
        </w:rPr>
        <w:t>tares</w:t>
      </w:r>
      <w:proofErr w:type="spellEnd"/>
      <w:r w:rsidRPr="00431653">
        <w:rPr>
          <w:rStyle w:val="woj"/>
          <w:color w:val="000000"/>
          <w:sz w:val="19"/>
          <w:szCs w:val="19"/>
          <w:shd w:val="clear" w:color="auto" w:fill="FFFFFF"/>
        </w:rPr>
        <w:t xml:space="preserve">. The Christian is not commanded to fix the world, nor </w:t>
      </w:r>
      <w:proofErr w:type="gramStart"/>
      <w:r w:rsidRPr="00431653">
        <w:rPr>
          <w:rStyle w:val="woj"/>
          <w:color w:val="000000"/>
          <w:sz w:val="19"/>
          <w:szCs w:val="19"/>
          <w:shd w:val="clear" w:color="auto" w:fill="FFFFFF"/>
        </w:rPr>
        <w:t>its religion, even Christendom cannot</w:t>
      </w:r>
      <w:proofErr w:type="gramEnd"/>
      <w:r w:rsidRPr="00431653">
        <w:rPr>
          <w:rStyle w:val="woj"/>
          <w:color w:val="000000"/>
          <w:sz w:val="19"/>
          <w:szCs w:val="19"/>
          <w:shd w:val="clear" w:color="auto" w:fill="FFFFFF"/>
        </w:rPr>
        <w:t xml:space="preserve"> be fixed. Yet in the sphere of the local church and the saints, there is to be convincing, exhorting, rebuking, with patience and love.</w:t>
      </w:r>
      <w:r w:rsidR="00EB7558">
        <w:rPr>
          <w:rStyle w:val="woj"/>
          <w:color w:val="000000"/>
          <w:sz w:val="19"/>
          <w:szCs w:val="19"/>
          <w:shd w:val="clear" w:color="auto" w:fill="FFFFFF"/>
        </w:rPr>
        <w:t xml:space="preserve"> There is a battle for </w:t>
      </w:r>
      <w:proofErr w:type="spellStart"/>
      <w:r w:rsidR="00EB7558">
        <w:rPr>
          <w:rStyle w:val="woj"/>
          <w:color w:val="000000"/>
          <w:sz w:val="19"/>
          <w:szCs w:val="19"/>
          <w:shd w:val="clear" w:color="auto" w:fill="FFFFFF"/>
        </w:rPr>
        <w:t>ManSoul</w:t>
      </w:r>
      <w:proofErr w:type="spellEnd"/>
      <w:r w:rsidR="00EB7558">
        <w:rPr>
          <w:rStyle w:val="woj"/>
          <w:color w:val="000000"/>
          <w:sz w:val="19"/>
          <w:szCs w:val="19"/>
          <w:shd w:val="clear" w:color="auto" w:fill="FFFFFF"/>
        </w:rPr>
        <w:t xml:space="preserve"> going on, as Bunyan’s book aptly speaks.</w:t>
      </w:r>
      <w:r w:rsidR="002A1C23">
        <w:rPr>
          <w:rStyle w:val="woj"/>
          <w:color w:val="000000"/>
          <w:sz w:val="19"/>
          <w:szCs w:val="19"/>
          <w:shd w:val="clear" w:color="auto" w:fill="FFFFFF"/>
        </w:rPr>
        <w:t xml:space="preserve"> </w:t>
      </w:r>
      <w:r w:rsidR="002A1C23">
        <w:rPr>
          <w:rStyle w:val="apple-converted-space"/>
          <w:rFonts w:ascii="Tahoma" w:hAnsi="Tahoma" w:cs="Tahoma"/>
          <w:color w:val="333333"/>
          <w:sz w:val="16"/>
          <w:szCs w:val="16"/>
          <w:shd w:val="clear" w:color="auto" w:fill="FFFFFF"/>
        </w:rPr>
        <w:t> </w:t>
      </w:r>
      <w:r w:rsidR="002A1C23" w:rsidRPr="002A1C23">
        <w:rPr>
          <w:rFonts w:ascii="Calibri" w:hAnsi="Calibri" w:cs="Tahoma"/>
          <w:color w:val="000000" w:themeColor="text1"/>
          <w:sz w:val="19"/>
          <w:szCs w:val="19"/>
          <w:shd w:val="clear" w:color="auto" w:fill="FFFFFF"/>
        </w:rPr>
        <w:t>At the end of the age, the Lord will sort out the truth from the error</w:t>
      </w:r>
      <w:r w:rsidR="002A1C23">
        <w:rPr>
          <w:rFonts w:ascii="Calibri" w:hAnsi="Calibri" w:cs="Tahoma"/>
          <w:color w:val="000000" w:themeColor="text1"/>
          <w:sz w:val="19"/>
          <w:szCs w:val="19"/>
          <w:shd w:val="clear" w:color="auto" w:fill="FFFFFF"/>
        </w:rPr>
        <w:t xml:space="preserve"> and the false from the true. W</w:t>
      </w:r>
      <w:r w:rsidR="002A1C23" w:rsidRPr="002A1C23">
        <w:rPr>
          <w:rFonts w:ascii="Calibri" w:hAnsi="Calibri" w:cs="Tahoma"/>
          <w:color w:val="000000" w:themeColor="text1"/>
          <w:sz w:val="19"/>
          <w:szCs w:val="19"/>
          <w:shd w:val="clear" w:color="auto" w:fill="FFFFFF"/>
        </w:rPr>
        <w:t xml:space="preserve">hile we aren't called to fix all now, we are to be faithful in the local sphere we are in. </w:t>
      </w:r>
      <w:proofErr w:type="gramStart"/>
      <w:r w:rsidR="002A1C23" w:rsidRPr="002A1C23">
        <w:rPr>
          <w:rFonts w:ascii="Calibri" w:hAnsi="Calibri" w:cs="Tahoma"/>
          <w:color w:val="000000" w:themeColor="text1"/>
          <w:sz w:val="19"/>
          <w:szCs w:val="19"/>
          <w:shd w:val="clear" w:color="auto" w:fill="FFFFFF"/>
        </w:rPr>
        <w:t>Faithful first in affection to Christ and also in love to one another, then also to the truth and sound doctrine.</w:t>
      </w:r>
      <w:proofErr w:type="gramEnd"/>
      <w:r w:rsidR="002A1C23" w:rsidRPr="002A1C23">
        <w:rPr>
          <w:rFonts w:ascii="Calibri" w:hAnsi="Calibri" w:cs="Tahoma"/>
          <w:color w:val="000000" w:themeColor="text1"/>
          <w:sz w:val="19"/>
          <w:szCs w:val="19"/>
          <w:shd w:val="clear" w:color="auto" w:fill="FFFFFF"/>
        </w:rPr>
        <w:t xml:space="preserve"> Good works naturally should follow when we love Him, love His own, love those that need to be reached, and we protect those who have been reached.</w:t>
      </w:r>
    </w:p>
    <w:p w:rsidR="00AB4748" w:rsidRDefault="00AB4748"/>
    <w:sectPr w:rsidR="00AB4748" w:rsidSect="00AB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278DF"/>
    <w:rsid w:val="00017155"/>
    <w:rsid w:val="002A1C23"/>
    <w:rsid w:val="00350E96"/>
    <w:rsid w:val="00431653"/>
    <w:rsid w:val="00675785"/>
    <w:rsid w:val="00AB4748"/>
    <w:rsid w:val="00D278DF"/>
    <w:rsid w:val="00EB7558"/>
    <w:rsid w:val="00F55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48"/>
  </w:style>
  <w:style w:type="paragraph" w:styleId="Heading4">
    <w:name w:val="heading 4"/>
    <w:basedOn w:val="Normal"/>
    <w:link w:val="Heading4Char"/>
    <w:uiPriority w:val="9"/>
    <w:qFormat/>
    <w:rsid w:val="00D278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78D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27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78DF"/>
  </w:style>
  <w:style w:type="character" w:customStyle="1" w:styleId="text">
    <w:name w:val="text"/>
    <w:basedOn w:val="DefaultParagraphFont"/>
    <w:rsid w:val="00D278DF"/>
  </w:style>
  <w:style w:type="character" w:customStyle="1" w:styleId="woj">
    <w:name w:val="woj"/>
    <w:basedOn w:val="DefaultParagraphFont"/>
    <w:rsid w:val="00D278DF"/>
  </w:style>
  <w:style w:type="character" w:styleId="Hyperlink">
    <w:name w:val="Hyperlink"/>
    <w:basedOn w:val="DefaultParagraphFont"/>
    <w:uiPriority w:val="99"/>
    <w:semiHidden/>
    <w:unhideWhenUsed/>
    <w:rsid w:val="00350E96"/>
    <w:rPr>
      <w:color w:val="0000FF"/>
      <w:u w:val="single"/>
    </w:rPr>
  </w:style>
</w:styles>
</file>

<file path=word/webSettings.xml><?xml version="1.0" encoding="utf-8"?>
<w:webSettings xmlns:r="http://schemas.openxmlformats.org/officeDocument/2006/relationships" xmlns:w="http://schemas.openxmlformats.org/wordprocessingml/2006/main">
  <w:divs>
    <w:div w:id="127836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gkgoebel</dc:creator>
  <cp:lastModifiedBy>gkgoebel</cp:lastModifiedBy>
  <cp:revision>3</cp:revision>
  <dcterms:created xsi:type="dcterms:W3CDTF">2013-07-06T13:44:00Z</dcterms:created>
  <dcterms:modified xsi:type="dcterms:W3CDTF">2013-07-06T14:50:00Z</dcterms:modified>
</cp:coreProperties>
</file>